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E64" w:rsidRDefault="00F71033" w:rsidP="001F1E64">
      <w:pPr>
        <w:pStyle w:val="ab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alt="Описание: Описание: Михайлово-Ярцевское - герб кон 1" style="position:absolute;left:0;text-align:left;margin-left:0;margin-top:-4.2pt;width:43.5pt;height:54pt;z-index:1;visibility:visible;mso-position-horizontal:center">
            <v:imagedata r:id="rId8" o:title=" Михайлово-Ярцевское - герб кон 1"/>
          </v:shape>
        </w:pict>
      </w:r>
    </w:p>
    <w:p w:rsidR="001F1E64" w:rsidRPr="00E232A4" w:rsidRDefault="00E232A4" w:rsidP="00E232A4">
      <w:pPr>
        <w:pStyle w:val="ab"/>
        <w:tabs>
          <w:tab w:val="left" w:pos="7545"/>
        </w:tabs>
        <w:jc w:val="left"/>
        <w:rPr>
          <w:rFonts w:ascii="Arial" w:hAnsi="Arial" w:cs="Arial"/>
          <w:b w:val="0"/>
          <w:sz w:val="24"/>
          <w:szCs w:val="24"/>
          <w:u w:val="none"/>
        </w:rPr>
      </w:pPr>
      <w:r w:rsidRPr="00E232A4">
        <w:rPr>
          <w:rFonts w:ascii="Arial" w:hAnsi="Arial" w:cs="Arial"/>
          <w:b w:val="0"/>
          <w:sz w:val="24"/>
          <w:szCs w:val="24"/>
          <w:u w:val="none"/>
        </w:rPr>
        <w:tab/>
      </w:r>
    </w:p>
    <w:p w:rsidR="001F1E64" w:rsidRDefault="001F1E64" w:rsidP="001F1E64">
      <w:pPr>
        <w:pStyle w:val="ab"/>
        <w:rPr>
          <w:rFonts w:ascii="Arial" w:hAnsi="Arial" w:cs="Arial"/>
          <w:b w:val="0"/>
          <w:sz w:val="24"/>
          <w:szCs w:val="24"/>
        </w:rPr>
      </w:pPr>
    </w:p>
    <w:p w:rsidR="001F1E64" w:rsidRDefault="001F1E64" w:rsidP="001F1E64">
      <w:pPr>
        <w:jc w:val="center"/>
        <w:rPr>
          <w:rFonts w:ascii="Arial" w:hAnsi="Arial" w:cs="Arial"/>
          <w:u w:val="single"/>
        </w:rPr>
      </w:pPr>
    </w:p>
    <w:p w:rsidR="005803F9" w:rsidRDefault="005803F9" w:rsidP="001F1E64">
      <w:pPr>
        <w:jc w:val="center"/>
        <w:rPr>
          <w:rFonts w:ascii="Arial" w:hAnsi="Arial" w:cs="Arial"/>
          <w:u w:val="single"/>
        </w:rPr>
      </w:pPr>
    </w:p>
    <w:p w:rsidR="001F1E64" w:rsidRPr="00FC2D18" w:rsidRDefault="001F1E64" w:rsidP="001F1E64">
      <w:pPr>
        <w:jc w:val="center"/>
        <w:rPr>
          <w:b/>
          <w:sz w:val="24"/>
          <w:szCs w:val="24"/>
        </w:rPr>
      </w:pPr>
      <w:r w:rsidRPr="00FC2D18">
        <w:rPr>
          <w:b/>
          <w:sz w:val="24"/>
          <w:szCs w:val="24"/>
        </w:rPr>
        <w:t>СОВЕТ ДЕПУТАТОВ</w:t>
      </w:r>
    </w:p>
    <w:p w:rsidR="001F1E64" w:rsidRPr="00FC2D18" w:rsidRDefault="001F1E64" w:rsidP="001F1E64">
      <w:pPr>
        <w:jc w:val="center"/>
        <w:rPr>
          <w:b/>
          <w:sz w:val="24"/>
          <w:szCs w:val="24"/>
        </w:rPr>
      </w:pPr>
      <w:r w:rsidRPr="00FC2D18">
        <w:rPr>
          <w:b/>
          <w:sz w:val="24"/>
          <w:szCs w:val="24"/>
        </w:rPr>
        <w:t xml:space="preserve"> ПОСЕЛЕНИЯ МИХАЙЛОВО-ЯРЦЕВСКОЕ  В ГОРОДЕ МОСКВЕ</w:t>
      </w:r>
    </w:p>
    <w:p w:rsidR="001F1E64" w:rsidRPr="005803F9" w:rsidRDefault="001F1E64" w:rsidP="001F1E64">
      <w:pPr>
        <w:jc w:val="center"/>
        <w:rPr>
          <w:b/>
        </w:rPr>
      </w:pPr>
    </w:p>
    <w:p w:rsidR="00CB6B03" w:rsidRPr="005803F9" w:rsidRDefault="00CB6B03" w:rsidP="00FB76B5">
      <w:pPr>
        <w:jc w:val="center"/>
        <w:rPr>
          <w:sz w:val="24"/>
          <w:szCs w:val="24"/>
        </w:rPr>
      </w:pPr>
    </w:p>
    <w:p w:rsidR="00CB6B03" w:rsidRPr="005803F9" w:rsidRDefault="00A221F1" w:rsidP="00FB76B5">
      <w:pPr>
        <w:jc w:val="center"/>
        <w:rPr>
          <w:b/>
          <w:sz w:val="24"/>
          <w:szCs w:val="24"/>
        </w:rPr>
      </w:pPr>
      <w:r w:rsidRPr="005803F9">
        <w:rPr>
          <w:sz w:val="24"/>
          <w:szCs w:val="24"/>
        </w:rPr>
        <w:t xml:space="preserve"> </w:t>
      </w:r>
      <w:r w:rsidR="00B96B4A" w:rsidRPr="005803F9">
        <w:rPr>
          <w:b/>
          <w:sz w:val="24"/>
          <w:szCs w:val="24"/>
        </w:rPr>
        <w:t>Р</w:t>
      </w:r>
      <w:r w:rsidR="00672F7C" w:rsidRPr="005803F9">
        <w:rPr>
          <w:b/>
          <w:sz w:val="24"/>
          <w:szCs w:val="24"/>
        </w:rPr>
        <w:t xml:space="preserve"> Е Ш Е Н И Е</w:t>
      </w:r>
    </w:p>
    <w:p w:rsidR="00FD2B3B" w:rsidRPr="005803F9" w:rsidRDefault="00FD2B3B" w:rsidP="00FB76B5">
      <w:pPr>
        <w:jc w:val="center"/>
        <w:rPr>
          <w:b/>
          <w:sz w:val="24"/>
          <w:szCs w:val="24"/>
        </w:rPr>
      </w:pPr>
    </w:p>
    <w:p w:rsidR="00673D6C" w:rsidRPr="000F6C72" w:rsidRDefault="00673D6C" w:rsidP="00673D6C">
      <w:pPr>
        <w:rPr>
          <w:rFonts w:ascii="Arial" w:hAnsi="Arial" w:cs="Arial"/>
          <w:sz w:val="24"/>
          <w:szCs w:val="24"/>
        </w:rPr>
      </w:pPr>
    </w:p>
    <w:p w:rsidR="000F6C72" w:rsidRPr="000F6C72" w:rsidRDefault="005803F9" w:rsidP="000F6C72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от </w:t>
      </w:r>
      <w:r w:rsidR="009D13AE">
        <w:rPr>
          <w:rFonts w:ascii="Arial" w:hAnsi="Arial" w:cs="Arial"/>
          <w:bCs/>
          <w:sz w:val="24"/>
          <w:szCs w:val="24"/>
        </w:rPr>
        <w:t>10 июня 2019</w:t>
      </w:r>
      <w:r w:rsidR="000F6C72" w:rsidRPr="000F6C72">
        <w:rPr>
          <w:rFonts w:ascii="Arial" w:hAnsi="Arial" w:cs="Arial"/>
          <w:bCs/>
          <w:sz w:val="24"/>
          <w:szCs w:val="24"/>
        </w:rPr>
        <w:t xml:space="preserve">г. </w:t>
      </w:r>
      <w:r w:rsidR="000F6C72" w:rsidRPr="000F6C72">
        <w:rPr>
          <w:rFonts w:ascii="Arial" w:hAnsi="Arial" w:cs="Arial"/>
          <w:bCs/>
          <w:sz w:val="24"/>
          <w:szCs w:val="24"/>
        </w:rPr>
        <w:tab/>
      </w:r>
      <w:r w:rsidR="000F6C72" w:rsidRPr="000F6C72">
        <w:rPr>
          <w:rFonts w:ascii="Arial" w:hAnsi="Arial" w:cs="Arial"/>
          <w:bCs/>
          <w:sz w:val="24"/>
          <w:szCs w:val="24"/>
        </w:rPr>
        <w:tab/>
        <w:t xml:space="preserve">                                  </w:t>
      </w:r>
      <w:r w:rsidR="000F6C72">
        <w:rPr>
          <w:rFonts w:ascii="Arial" w:hAnsi="Arial" w:cs="Arial"/>
          <w:bCs/>
          <w:sz w:val="24"/>
          <w:szCs w:val="24"/>
        </w:rPr>
        <w:t xml:space="preserve">                     </w:t>
      </w:r>
      <w:r w:rsidR="00AF18F5">
        <w:rPr>
          <w:rFonts w:ascii="Arial" w:hAnsi="Arial" w:cs="Arial"/>
          <w:bCs/>
          <w:sz w:val="24"/>
          <w:szCs w:val="24"/>
        </w:rPr>
        <w:t xml:space="preserve">                              </w:t>
      </w:r>
      <w:r w:rsidR="009D13AE">
        <w:rPr>
          <w:rFonts w:ascii="Arial" w:hAnsi="Arial" w:cs="Arial"/>
          <w:bCs/>
          <w:sz w:val="24"/>
          <w:szCs w:val="24"/>
        </w:rPr>
        <w:t>№ 5/5</w:t>
      </w:r>
    </w:p>
    <w:p w:rsidR="00233A66" w:rsidRDefault="000F6C72" w:rsidP="00CC59F9">
      <w:pPr>
        <w:ind w:right="3345"/>
        <w:rPr>
          <w:rFonts w:ascii="Arial" w:hAnsi="Arial" w:cs="Arial"/>
          <w:color w:val="000000"/>
          <w:sz w:val="24"/>
          <w:szCs w:val="24"/>
        </w:rPr>
      </w:pPr>
      <w:r w:rsidRPr="000F6C72">
        <w:rPr>
          <w:rFonts w:ascii="Arial" w:hAnsi="Arial" w:cs="Arial"/>
          <w:color w:val="000000"/>
          <w:sz w:val="24"/>
          <w:szCs w:val="24"/>
        </w:rPr>
        <w:t>О</w:t>
      </w:r>
      <w:r w:rsidR="00C871E5">
        <w:rPr>
          <w:rFonts w:ascii="Arial" w:hAnsi="Arial" w:cs="Arial"/>
          <w:color w:val="000000"/>
          <w:sz w:val="24"/>
          <w:szCs w:val="24"/>
        </w:rPr>
        <w:t xml:space="preserve"> внесении дополнений </w:t>
      </w:r>
      <w:r w:rsidR="00BA6E5F">
        <w:rPr>
          <w:rFonts w:ascii="Arial" w:hAnsi="Arial" w:cs="Arial"/>
          <w:color w:val="000000"/>
          <w:sz w:val="24"/>
          <w:szCs w:val="24"/>
        </w:rPr>
        <w:t>в Решение Совета депутатов</w:t>
      </w:r>
      <w:r w:rsidR="00CC59F9" w:rsidRPr="00CC59F9">
        <w:rPr>
          <w:rFonts w:ascii="Arial" w:hAnsi="Arial" w:cs="Arial"/>
          <w:color w:val="000000"/>
          <w:sz w:val="24"/>
          <w:szCs w:val="24"/>
        </w:rPr>
        <w:t xml:space="preserve"> </w:t>
      </w:r>
      <w:r w:rsidR="00233A66">
        <w:rPr>
          <w:rFonts w:ascii="Arial" w:hAnsi="Arial" w:cs="Arial"/>
          <w:color w:val="000000"/>
          <w:sz w:val="24"/>
          <w:szCs w:val="24"/>
        </w:rPr>
        <w:t>поселения Михайлово-Ярцевское</w:t>
      </w:r>
    </w:p>
    <w:p w:rsidR="000F6C72" w:rsidRPr="000F6C72" w:rsidRDefault="00BA6E5F" w:rsidP="00CC59F9">
      <w:pPr>
        <w:ind w:right="34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от 25 декабря 2012г. №</w:t>
      </w:r>
      <w:r w:rsidR="0088043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6/18</w:t>
      </w:r>
      <w:r w:rsidR="00CC59F9" w:rsidRPr="00CC59F9">
        <w:rPr>
          <w:rFonts w:ascii="Arial" w:hAnsi="Arial" w:cs="Arial"/>
          <w:color w:val="000000"/>
          <w:sz w:val="24"/>
          <w:szCs w:val="24"/>
        </w:rPr>
        <w:t xml:space="preserve"> </w:t>
      </w:r>
      <w:r w:rsidR="008D0AFA">
        <w:rPr>
          <w:rFonts w:ascii="Arial" w:hAnsi="Arial" w:cs="Arial"/>
          <w:color w:val="000000"/>
          <w:sz w:val="24"/>
          <w:szCs w:val="24"/>
        </w:rPr>
        <w:t>«О</w:t>
      </w:r>
      <w:r w:rsidR="000F6C72" w:rsidRPr="000F6C72">
        <w:rPr>
          <w:rFonts w:ascii="Arial" w:hAnsi="Arial" w:cs="Arial"/>
          <w:color w:val="000000"/>
          <w:sz w:val="24"/>
          <w:szCs w:val="24"/>
        </w:rPr>
        <w:t xml:space="preserve">б </w:t>
      </w:r>
      <w:r w:rsidR="00CC59F9">
        <w:rPr>
          <w:rFonts w:ascii="Arial" w:hAnsi="Arial" w:cs="Arial"/>
          <w:color w:val="000000"/>
          <w:sz w:val="24"/>
          <w:szCs w:val="24"/>
        </w:rPr>
        <w:t>у</w:t>
      </w:r>
      <w:r w:rsidR="000F6C72" w:rsidRPr="000F6C72">
        <w:rPr>
          <w:rFonts w:ascii="Arial" w:hAnsi="Arial" w:cs="Arial"/>
          <w:color w:val="000000"/>
          <w:sz w:val="24"/>
          <w:szCs w:val="24"/>
        </w:rPr>
        <w:t xml:space="preserve">тверждении схемы избирательных округов по выборам депутатов Совета депутатов </w:t>
      </w:r>
      <w:r w:rsidR="00CC59F9">
        <w:rPr>
          <w:rFonts w:ascii="Arial" w:hAnsi="Arial" w:cs="Arial"/>
          <w:color w:val="000000"/>
          <w:sz w:val="24"/>
          <w:szCs w:val="24"/>
        </w:rPr>
        <w:t>в</w:t>
      </w:r>
      <w:r w:rsidR="000F6C72" w:rsidRPr="000F6C72">
        <w:rPr>
          <w:rFonts w:ascii="Arial" w:hAnsi="Arial" w:cs="Arial"/>
          <w:color w:val="000000"/>
          <w:sz w:val="24"/>
          <w:szCs w:val="24"/>
        </w:rPr>
        <w:t>нутригородского муниципального образования в городе Москве – поселение Михайлово-Ярцевское</w:t>
      </w:r>
      <w:r w:rsidR="00BA4EE1">
        <w:rPr>
          <w:rFonts w:ascii="Arial" w:hAnsi="Arial" w:cs="Arial"/>
          <w:color w:val="000000"/>
          <w:sz w:val="24"/>
          <w:szCs w:val="24"/>
        </w:rPr>
        <w:t>»</w:t>
      </w:r>
    </w:p>
    <w:p w:rsidR="000F6C72" w:rsidRPr="000F6C72" w:rsidRDefault="000F6C72" w:rsidP="000F6C72">
      <w:pPr>
        <w:rPr>
          <w:rFonts w:ascii="Arial" w:hAnsi="Arial" w:cs="Arial"/>
          <w:sz w:val="24"/>
          <w:szCs w:val="24"/>
        </w:rPr>
      </w:pPr>
    </w:p>
    <w:p w:rsidR="000F6C72" w:rsidRPr="000F6C72" w:rsidRDefault="000F6C72" w:rsidP="000F6C72">
      <w:pPr>
        <w:rPr>
          <w:rFonts w:ascii="Arial" w:hAnsi="Arial" w:cs="Arial"/>
          <w:sz w:val="24"/>
          <w:szCs w:val="24"/>
        </w:rPr>
      </w:pPr>
    </w:p>
    <w:p w:rsidR="000F6C72" w:rsidRDefault="000F6C72" w:rsidP="000F6C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F6C72">
        <w:rPr>
          <w:rFonts w:ascii="Arial" w:hAnsi="Arial" w:cs="Arial"/>
          <w:sz w:val="24"/>
          <w:szCs w:val="24"/>
        </w:rPr>
        <w:t xml:space="preserve">В соответствии с частью 4 статьи 4 Федерального закона </w:t>
      </w:r>
      <w:r w:rsidR="008C56CF">
        <w:rPr>
          <w:rFonts w:ascii="Arial" w:hAnsi="Arial" w:cs="Arial"/>
          <w:sz w:val="24"/>
          <w:szCs w:val="24"/>
        </w:rPr>
        <w:t xml:space="preserve">от 2.апреля </w:t>
      </w:r>
      <w:r w:rsidR="00CC59F9">
        <w:rPr>
          <w:rFonts w:ascii="Arial" w:hAnsi="Arial" w:cs="Arial"/>
          <w:sz w:val="24"/>
          <w:szCs w:val="24"/>
        </w:rPr>
        <w:t xml:space="preserve">2012 </w:t>
      </w:r>
      <w:r w:rsidR="008C56CF">
        <w:rPr>
          <w:rFonts w:ascii="Arial" w:hAnsi="Arial" w:cs="Arial"/>
          <w:sz w:val="24"/>
          <w:szCs w:val="24"/>
        </w:rPr>
        <w:t xml:space="preserve">года </w:t>
      </w:r>
      <w:r w:rsidR="00CC59F9">
        <w:rPr>
          <w:rFonts w:ascii="Arial" w:hAnsi="Arial" w:cs="Arial"/>
          <w:sz w:val="24"/>
          <w:szCs w:val="24"/>
        </w:rPr>
        <w:t xml:space="preserve">№28-ФЗ </w:t>
      </w:r>
      <w:r w:rsidRPr="000F6C72">
        <w:rPr>
          <w:rFonts w:ascii="Arial" w:hAnsi="Arial" w:cs="Arial"/>
          <w:sz w:val="24"/>
          <w:szCs w:val="24"/>
        </w:rPr>
        <w:t>«О внесении изменений в Федеральный закон "О пол</w:t>
      </w:r>
      <w:r w:rsidR="00CC59F9">
        <w:rPr>
          <w:rFonts w:ascii="Arial" w:hAnsi="Arial" w:cs="Arial"/>
          <w:sz w:val="24"/>
          <w:szCs w:val="24"/>
        </w:rPr>
        <w:t>итических партиях", Федеральным</w:t>
      </w:r>
      <w:r w:rsidRPr="000F6C72">
        <w:rPr>
          <w:rFonts w:ascii="Arial" w:hAnsi="Arial" w:cs="Arial"/>
          <w:sz w:val="24"/>
          <w:szCs w:val="24"/>
        </w:rPr>
        <w:t xml:space="preserve"> закон</w:t>
      </w:r>
      <w:r w:rsidR="008C56CF">
        <w:rPr>
          <w:rFonts w:ascii="Arial" w:hAnsi="Arial" w:cs="Arial"/>
          <w:sz w:val="24"/>
          <w:szCs w:val="24"/>
        </w:rPr>
        <w:t xml:space="preserve">ом от 12 июня </w:t>
      </w:r>
      <w:r w:rsidR="00CC59F9">
        <w:rPr>
          <w:rFonts w:ascii="Arial" w:hAnsi="Arial" w:cs="Arial"/>
          <w:sz w:val="24"/>
          <w:szCs w:val="24"/>
        </w:rPr>
        <w:t>2002</w:t>
      </w:r>
      <w:r w:rsidR="008C56CF">
        <w:rPr>
          <w:rFonts w:ascii="Arial" w:hAnsi="Arial" w:cs="Arial"/>
          <w:sz w:val="24"/>
          <w:szCs w:val="24"/>
        </w:rPr>
        <w:t xml:space="preserve"> года</w:t>
      </w:r>
      <w:r w:rsidR="00CC59F9">
        <w:rPr>
          <w:rFonts w:ascii="Arial" w:hAnsi="Arial" w:cs="Arial"/>
          <w:sz w:val="24"/>
          <w:szCs w:val="24"/>
        </w:rPr>
        <w:t xml:space="preserve"> №67-ФЗ</w:t>
      </w:r>
      <w:r w:rsidRPr="000F6C72">
        <w:rPr>
          <w:rFonts w:ascii="Arial" w:hAnsi="Arial" w:cs="Arial"/>
          <w:sz w:val="24"/>
          <w:szCs w:val="24"/>
        </w:rPr>
        <w:t xml:space="preserve"> "Об основных гарантиях избирательных прав и права на участие в референдуме граждан Российской Федерации" и статьи 13 Закона города Москвы</w:t>
      </w:r>
      <w:r w:rsidR="008C56CF">
        <w:rPr>
          <w:rFonts w:ascii="Arial" w:hAnsi="Arial" w:cs="Arial"/>
          <w:sz w:val="24"/>
          <w:szCs w:val="24"/>
        </w:rPr>
        <w:t xml:space="preserve"> от 6 июля </w:t>
      </w:r>
      <w:r w:rsidR="00CC59F9">
        <w:rPr>
          <w:rFonts w:ascii="Arial" w:hAnsi="Arial" w:cs="Arial"/>
          <w:sz w:val="24"/>
          <w:szCs w:val="24"/>
        </w:rPr>
        <w:t xml:space="preserve">2005 </w:t>
      </w:r>
      <w:r w:rsidR="008C56CF">
        <w:rPr>
          <w:rFonts w:ascii="Arial" w:hAnsi="Arial" w:cs="Arial"/>
          <w:sz w:val="24"/>
          <w:szCs w:val="24"/>
        </w:rPr>
        <w:t xml:space="preserve">года </w:t>
      </w:r>
      <w:r w:rsidR="00CC59F9">
        <w:rPr>
          <w:rFonts w:ascii="Arial" w:hAnsi="Arial" w:cs="Arial"/>
          <w:sz w:val="24"/>
          <w:szCs w:val="24"/>
        </w:rPr>
        <w:t>№38</w:t>
      </w:r>
      <w:r w:rsidRPr="000F6C72">
        <w:rPr>
          <w:rFonts w:ascii="Arial" w:hAnsi="Arial" w:cs="Arial"/>
          <w:sz w:val="24"/>
          <w:szCs w:val="24"/>
        </w:rPr>
        <w:t xml:space="preserve"> «Избирательный кодекс города Москвы»</w:t>
      </w:r>
      <w:r w:rsidR="005128E2">
        <w:rPr>
          <w:rFonts w:ascii="Arial" w:hAnsi="Arial" w:cs="Arial"/>
          <w:sz w:val="24"/>
          <w:szCs w:val="24"/>
        </w:rPr>
        <w:t>,</w:t>
      </w:r>
    </w:p>
    <w:p w:rsidR="009C3404" w:rsidRPr="000F6C72" w:rsidRDefault="009C3404" w:rsidP="000F6C7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C13814" w:rsidRPr="00C13814" w:rsidRDefault="00C13814" w:rsidP="000F6C72">
      <w:pPr>
        <w:spacing w:before="120" w:after="120"/>
        <w:jc w:val="center"/>
        <w:rPr>
          <w:rFonts w:ascii="Arial" w:hAnsi="Arial" w:cs="Arial"/>
          <w:bCs/>
          <w:sz w:val="24"/>
          <w:szCs w:val="24"/>
        </w:rPr>
      </w:pPr>
      <w:r w:rsidRPr="00C13814">
        <w:rPr>
          <w:rFonts w:ascii="Arial" w:hAnsi="Arial" w:cs="Arial"/>
          <w:bCs/>
          <w:sz w:val="24"/>
          <w:szCs w:val="24"/>
        </w:rPr>
        <w:t>Совет депутатов поселения Михайлово-Ярцевское</w:t>
      </w:r>
      <w:r>
        <w:rPr>
          <w:rFonts w:ascii="Arial" w:hAnsi="Arial" w:cs="Arial"/>
          <w:bCs/>
          <w:sz w:val="24"/>
          <w:szCs w:val="24"/>
        </w:rPr>
        <w:t>,</w:t>
      </w:r>
    </w:p>
    <w:p w:rsidR="000F6C72" w:rsidRPr="00C13814" w:rsidRDefault="00C13814" w:rsidP="000F6C72">
      <w:pPr>
        <w:spacing w:before="120" w:after="120"/>
        <w:jc w:val="center"/>
        <w:rPr>
          <w:rFonts w:ascii="Arial" w:hAnsi="Arial" w:cs="Arial"/>
          <w:bCs/>
          <w:sz w:val="24"/>
          <w:szCs w:val="24"/>
        </w:rPr>
      </w:pPr>
      <w:r w:rsidRPr="00C13814">
        <w:rPr>
          <w:rFonts w:ascii="Arial" w:hAnsi="Arial" w:cs="Arial"/>
          <w:bCs/>
          <w:sz w:val="24"/>
          <w:szCs w:val="24"/>
        </w:rPr>
        <w:t>РЕШИЛ</w:t>
      </w:r>
      <w:r w:rsidR="000F6C72" w:rsidRPr="00C13814">
        <w:rPr>
          <w:rFonts w:ascii="Arial" w:hAnsi="Arial" w:cs="Arial"/>
          <w:bCs/>
          <w:sz w:val="24"/>
          <w:szCs w:val="24"/>
        </w:rPr>
        <w:t>:</w:t>
      </w:r>
    </w:p>
    <w:p w:rsidR="000F6C72" w:rsidRDefault="000F6C72" w:rsidP="00C13814">
      <w:pPr>
        <w:pStyle w:val="a3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CC59F9">
        <w:rPr>
          <w:rFonts w:ascii="Arial" w:hAnsi="Arial" w:cs="Arial"/>
          <w:sz w:val="24"/>
          <w:szCs w:val="24"/>
        </w:rPr>
        <w:t xml:space="preserve"> </w:t>
      </w:r>
      <w:r w:rsidR="00C859D1">
        <w:rPr>
          <w:rFonts w:ascii="Arial" w:hAnsi="Arial" w:cs="Arial"/>
          <w:sz w:val="24"/>
          <w:szCs w:val="24"/>
        </w:rPr>
        <w:t xml:space="preserve">Внести </w:t>
      </w:r>
      <w:r w:rsidR="00BA4EE1">
        <w:rPr>
          <w:rFonts w:ascii="Arial" w:hAnsi="Arial" w:cs="Arial"/>
          <w:sz w:val="24"/>
          <w:szCs w:val="24"/>
        </w:rPr>
        <w:t>в Решение Совета депутатов поселения Михайлово-Ярцев</w:t>
      </w:r>
      <w:r w:rsidR="00C859D1">
        <w:rPr>
          <w:rFonts w:ascii="Arial" w:hAnsi="Arial" w:cs="Arial"/>
          <w:sz w:val="24"/>
          <w:szCs w:val="24"/>
        </w:rPr>
        <w:t>ское от 25 декабря 2012г. №</w:t>
      </w:r>
      <w:r w:rsidR="005803F9">
        <w:rPr>
          <w:rFonts w:ascii="Arial" w:hAnsi="Arial" w:cs="Arial"/>
          <w:sz w:val="24"/>
          <w:szCs w:val="24"/>
        </w:rPr>
        <w:t xml:space="preserve"> </w:t>
      </w:r>
      <w:r w:rsidR="00C859D1">
        <w:rPr>
          <w:rFonts w:ascii="Arial" w:hAnsi="Arial" w:cs="Arial"/>
          <w:sz w:val="24"/>
          <w:szCs w:val="24"/>
        </w:rPr>
        <w:t>6/18 и у</w:t>
      </w:r>
      <w:r w:rsidRPr="000F6C72">
        <w:rPr>
          <w:rFonts w:ascii="Arial" w:hAnsi="Arial" w:cs="Arial"/>
          <w:sz w:val="24"/>
          <w:szCs w:val="24"/>
        </w:rPr>
        <w:t xml:space="preserve">твердить схему избирательных округов по выборам депутатов Совета депутатов </w:t>
      </w:r>
      <w:r w:rsidRPr="000F6C72">
        <w:rPr>
          <w:rFonts w:ascii="Arial" w:hAnsi="Arial" w:cs="Arial"/>
          <w:color w:val="000000"/>
          <w:sz w:val="24"/>
          <w:szCs w:val="24"/>
        </w:rPr>
        <w:t>внутригородского муниципального образования в городе Москве – поселение Михайлово-Ярцевское</w:t>
      </w:r>
      <w:r w:rsidR="008C05A2">
        <w:rPr>
          <w:rFonts w:ascii="Arial" w:hAnsi="Arial" w:cs="Arial"/>
          <w:color w:val="000000"/>
          <w:sz w:val="24"/>
          <w:szCs w:val="24"/>
        </w:rPr>
        <w:t xml:space="preserve"> </w:t>
      </w:r>
      <w:r w:rsidR="00467BCF">
        <w:rPr>
          <w:rFonts w:ascii="Arial" w:hAnsi="Arial" w:cs="Arial"/>
          <w:color w:val="000000"/>
          <w:sz w:val="24"/>
          <w:szCs w:val="24"/>
        </w:rPr>
        <w:t xml:space="preserve">следующие </w:t>
      </w:r>
      <w:r w:rsidR="00467BCF">
        <w:rPr>
          <w:rFonts w:ascii="Arial" w:hAnsi="Arial" w:cs="Arial"/>
          <w:sz w:val="24"/>
          <w:szCs w:val="24"/>
        </w:rPr>
        <w:t>изменения:</w:t>
      </w:r>
    </w:p>
    <w:p w:rsidR="00467BCF" w:rsidRPr="000F6C72" w:rsidRDefault="00CC59F9" w:rsidP="00C13814">
      <w:pPr>
        <w:pStyle w:val="a3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 приложение к Р</w:t>
      </w:r>
      <w:r w:rsidR="00467BCF">
        <w:rPr>
          <w:rFonts w:ascii="Arial" w:hAnsi="Arial" w:cs="Arial"/>
          <w:sz w:val="24"/>
          <w:szCs w:val="24"/>
        </w:rPr>
        <w:t>ешению принять в новой редакции (Приложение).</w:t>
      </w:r>
    </w:p>
    <w:p w:rsidR="000F6C72" w:rsidRPr="000F6C72" w:rsidRDefault="000F6C72" w:rsidP="00C1381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88043B" w:rsidRPr="00793A27">
        <w:rPr>
          <w:rFonts w:ascii="Arial" w:hAnsi="Arial" w:cs="Arial"/>
          <w:sz w:val="24"/>
          <w:szCs w:val="24"/>
        </w:rPr>
        <w:t>Опубликовать настоящее</w:t>
      </w:r>
      <w:r w:rsidR="0088043B">
        <w:rPr>
          <w:rFonts w:ascii="Arial" w:hAnsi="Arial" w:cs="Arial"/>
          <w:sz w:val="24"/>
          <w:szCs w:val="24"/>
        </w:rPr>
        <w:t xml:space="preserve"> </w:t>
      </w:r>
      <w:r w:rsidR="0088043B" w:rsidRPr="00793A27">
        <w:rPr>
          <w:rFonts w:ascii="Arial" w:hAnsi="Arial" w:cs="Arial"/>
          <w:sz w:val="24"/>
          <w:szCs w:val="24"/>
        </w:rPr>
        <w:t xml:space="preserve">Решение в </w:t>
      </w:r>
      <w:r w:rsidR="00CC59F9">
        <w:rPr>
          <w:rFonts w:ascii="Arial" w:hAnsi="Arial" w:cs="Arial"/>
          <w:sz w:val="24"/>
          <w:szCs w:val="24"/>
        </w:rPr>
        <w:t xml:space="preserve">бюллетене «Московский муниципальный </w:t>
      </w:r>
      <w:r w:rsidR="0088043B">
        <w:rPr>
          <w:rFonts w:ascii="Arial" w:hAnsi="Arial" w:cs="Arial"/>
          <w:sz w:val="24"/>
          <w:szCs w:val="24"/>
        </w:rPr>
        <w:t>вестник»</w:t>
      </w:r>
      <w:r w:rsidR="0088043B" w:rsidRPr="00793A27">
        <w:rPr>
          <w:rFonts w:ascii="Arial" w:hAnsi="Arial" w:cs="Arial"/>
          <w:sz w:val="24"/>
          <w:szCs w:val="24"/>
        </w:rPr>
        <w:t xml:space="preserve"> и разместить на официальном сайте администрации поселения Михайлово-Ярцевское в информационно-телекоммуникационной сети «Интернет».</w:t>
      </w:r>
    </w:p>
    <w:p w:rsidR="000F6C72" w:rsidRPr="000F6C72" w:rsidRDefault="000F6C72" w:rsidP="00C13814">
      <w:pPr>
        <w:pStyle w:val="a3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9C3404" w:rsidRPr="009C3404">
        <w:rPr>
          <w:rFonts w:ascii="Arial" w:hAnsi="Arial" w:cs="Arial"/>
          <w:sz w:val="24"/>
          <w:szCs w:val="24"/>
        </w:rPr>
        <w:t>Контроль за исполнением настоящего решения возложить на Главу поселения Михайлово-Ярцевское Г.К.Загорского</w:t>
      </w:r>
    </w:p>
    <w:p w:rsidR="000F6C72" w:rsidRPr="000F6C72" w:rsidRDefault="000F6C72" w:rsidP="000F6C72">
      <w:pPr>
        <w:pStyle w:val="a3"/>
        <w:ind w:firstLine="720"/>
        <w:rPr>
          <w:rFonts w:ascii="Arial" w:hAnsi="Arial" w:cs="Arial"/>
          <w:sz w:val="24"/>
          <w:szCs w:val="24"/>
        </w:rPr>
      </w:pPr>
    </w:p>
    <w:p w:rsidR="000F6C72" w:rsidRPr="000F6C72" w:rsidRDefault="000F6C72" w:rsidP="000F6C72">
      <w:pPr>
        <w:pStyle w:val="a3"/>
        <w:ind w:firstLine="720"/>
        <w:rPr>
          <w:rFonts w:ascii="Arial" w:hAnsi="Arial" w:cs="Arial"/>
          <w:sz w:val="24"/>
          <w:szCs w:val="24"/>
        </w:rPr>
      </w:pPr>
    </w:p>
    <w:p w:rsidR="000F6C72" w:rsidRPr="000F6C72" w:rsidRDefault="000F6C72" w:rsidP="000F6C72">
      <w:pPr>
        <w:pStyle w:val="a3"/>
        <w:ind w:firstLine="720"/>
        <w:rPr>
          <w:rFonts w:ascii="Arial" w:hAnsi="Arial" w:cs="Arial"/>
          <w:sz w:val="24"/>
          <w:szCs w:val="24"/>
        </w:rPr>
      </w:pPr>
    </w:p>
    <w:p w:rsidR="000F6C72" w:rsidRPr="000F6C72" w:rsidRDefault="000F6C72" w:rsidP="000F6C72">
      <w:pPr>
        <w:ind w:left="720" w:firstLine="696"/>
        <w:rPr>
          <w:rFonts w:ascii="Arial" w:hAnsi="Arial" w:cs="Arial"/>
          <w:bCs/>
          <w:sz w:val="24"/>
          <w:szCs w:val="24"/>
        </w:rPr>
      </w:pPr>
      <w:r w:rsidRPr="000F6C72">
        <w:rPr>
          <w:rFonts w:ascii="Arial" w:hAnsi="Arial" w:cs="Arial"/>
          <w:bCs/>
          <w:sz w:val="24"/>
          <w:szCs w:val="24"/>
        </w:rPr>
        <w:t>Глава поселения</w:t>
      </w:r>
      <w:r w:rsidRPr="000F6C72">
        <w:rPr>
          <w:rFonts w:ascii="Arial" w:hAnsi="Arial" w:cs="Arial"/>
          <w:bCs/>
          <w:sz w:val="24"/>
          <w:szCs w:val="24"/>
        </w:rPr>
        <w:tab/>
      </w:r>
      <w:r w:rsidRPr="000F6C72">
        <w:rPr>
          <w:rFonts w:ascii="Arial" w:hAnsi="Arial" w:cs="Arial"/>
          <w:bCs/>
          <w:sz w:val="24"/>
          <w:szCs w:val="24"/>
        </w:rPr>
        <w:tab/>
      </w:r>
      <w:r w:rsidRPr="000F6C72">
        <w:rPr>
          <w:rFonts w:ascii="Arial" w:hAnsi="Arial" w:cs="Arial"/>
          <w:bCs/>
          <w:sz w:val="24"/>
          <w:szCs w:val="24"/>
        </w:rPr>
        <w:tab/>
      </w:r>
      <w:r w:rsidRPr="000F6C72">
        <w:rPr>
          <w:rFonts w:ascii="Arial" w:hAnsi="Arial" w:cs="Arial"/>
          <w:bCs/>
          <w:sz w:val="24"/>
          <w:szCs w:val="24"/>
        </w:rPr>
        <w:tab/>
      </w:r>
      <w:r w:rsidRPr="000F6C72">
        <w:rPr>
          <w:rFonts w:ascii="Arial" w:hAnsi="Arial" w:cs="Arial"/>
          <w:bCs/>
          <w:sz w:val="24"/>
          <w:szCs w:val="24"/>
        </w:rPr>
        <w:tab/>
      </w:r>
      <w:r w:rsidR="009D13AE">
        <w:rPr>
          <w:rFonts w:ascii="Arial" w:hAnsi="Arial" w:cs="Arial"/>
          <w:bCs/>
          <w:sz w:val="24"/>
          <w:szCs w:val="24"/>
        </w:rPr>
        <w:t>Г.К.Загорский</w:t>
      </w:r>
    </w:p>
    <w:p w:rsidR="000F6C72" w:rsidRDefault="000F6C72" w:rsidP="000F6C72">
      <w:pPr>
        <w:rPr>
          <w:rFonts w:ascii="Arial" w:hAnsi="Arial" w:cs="Arial"/>
          <w:b/>
          <w:bCs/>
          <w:sz w:val="24"/>
          <w:szCs w:val="24"/>
        </w:rPr>
      </w:pPr>
    </w:p>
    <w:p w:rsidR="009C3404" w:rsidRDefault="009C3404" w:rsidP="000F6C72">
      <w:pPr>
        <w:ind w:left="720" w:firstLine="696"/>
        <w:jc w:val="right"/>
        <w:rPr>
          <w:rFonts w:ascii="Arial" w:hAnsi="Arial" w:cs="Arial"/>
          <w:bCs/>
        </w:rPr>
      </w:pPr>
    </w:p>
    <w:p w:rsidR="009C3404" w:rsidRDefault="009C3404" w:rsidP="000F6C72">
      <w:pPr>
        <w:ind w:left="720" w:firstLine="696"/>
        <w:jc w:val="right"/>
        <w:rPr>
          <w:rFonts w:ascii="Arial" w:hAnsi="Arial" w:cs="Arial"/>
          <w:bCs/>
        </w:rPr>
      </w:pPr>
    </w:p>
    <w:p w:rsidR="009C3404" w:rsidRDefault="009C3404" w:rsidP="000F6C72">
      <w:pPr>
        <w:ind w:left="720" w:firstLine="696"/>
        <w:jc w:val="right"/>
        <w:rPr>
          <w:rFonts w:ascii="Arial" w:hAnsi="Arial" w:cs="Arial"/>
          <w:bCs/>
        </w:rPr>
      </w:pPr>
    </w:p>
    <w:p w:rsidR="009C3404" w:rsidRDefault="009C3404" w:rsidP="000F6C72">
      <w:pPr>
        <w:ind w:left="720" w:firstLine="696"/>
        <w:jc w:val="right"/>
        <w:rPr>
          <w:rFonts w:ascii="Arial" w:hAnsi="Arial" w:cs="Arial"/>
          <w:bCs/>
        </w:rPr>
      </w:pPr>
    </w:p>
    <w:p w:rsidR="009C3404" w:rsidRDefault="00F71033" w:rsidP="000F6C72">
      <w:pPr>
        <w:ind w:left="720" w:firstLine="696"/>
        <w:jc w:val="right"/>
        <w:rPr>
          <w:rFonts w:ascii="Arial" w:hAnsi="Arial" w:cs="Arial"/>
          <w:bCs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277.2pt;margin-top:-4.9pt;width:198pt;height:53.95pt;z-index: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color="white">
            <v:textbox style="mso-fit-shape-to-text:t">
              <w:txbxContent>
                <w:p w:rsidR="009C3404" w:rsidRPr="009C3404" w:rsidRDefault="009C3404" w:rsidP="009C3404">
                  <w:pPr>
                    <w:rPr>
                      <w:rFonts w:ascii="Arial" w:hAnsi="Arial" w:cs="Arial"/>
                    </w:rPr>
                  </w:pPr>
                  <w:r w:rsidRPr="009C3404">
                    <w:rPr>
                      <w:rFonts w:ascii="Arial" w:hAnsi="Arial" w:cs="Arial"/>
                    </w:rPr>
                    <w:t>Приложение</w:t>
                  </w:r>
                </w:p>
                <w:p w:rsidR="009C3404" w:rsidRPr="009C3404" w:rsidRDefault="009C3404" w:rsidP="009C3404">
                  <w:pPr>
                    <w:rPr>
                      <w:rFonts w:ascii="Arial" w:hAnsi="Arial" w:cs="Arial"/>
                    </w:rPr>
                  </w:pPr>
                  <w:r w:rsidRPr="009C3404">
                    <w:rPr>
                      <w:rFonts w:ascii="Arial" w:hAnsi="Arial" w:cs="Arial"/>
                    </w:rPr>
                    <w:t>к решению Совета депутатов</w:t>
                  </w:r>
                </w:p>
                <w:p w:rsidR="009C3404" w:rsidRPr="009C3404" w:rsidRDefault="009C3404" w:rsidP="009C3404">
                  <w:pPr>
                    <w:rPr>
                      <w:rFonts w:ascii="Arial" w:hAnsi="Arial" w:cs="Arial"/>
                    </w:rPr>
                  </w:pPr>
                  <w:r w:rsidRPr="009C3404">
                    <w:rPr>
                      <w:rFonts w:ascii="Arial" w:hAnsi="Arial" w:cs="Arial"/>
                    </w:rPr>
                    <w:t>поселения Михайлово-Ярцевское</w:t>
                  </w:r>
                </w:p>
                <w:p w:rsidR="009C3404" w:rsidRPr="009C3404" w:rsidRDefault="009C3404" w:rsidP="009C3404">
                  <w:pPr>
                    <w:rPr>
                      <w:rFonts w:ascii="Arial" w:hAnsi="Arial" w:cs="Arial"/>
                    </w:rPr>
                  </w:pPr>
                  <w:r w:rsidRPr="009C3404">
                    <w:rPr>
                      <w:rFonts w:ascii="Arial" w:hAnsi="Arial" w:cs="Arial"/>
                    </w:rPr>
                    <w:t>в городе Москве от 10.06.2019 № 5/5</w:t>
                  </w:r>
                </w:p>
              </w:txbxContent>
            </v:textbox>
          </v:shape>
        </w:pict>
      </w:r>
    </w:p>
    <w:p w:rsidR="009C3404" w:rsidRDefault="009C3404" w:rsidP="000F6C72">
      <w:pPr>
        <w:ind w:left="720" w:firstLine="696"/>
        <w:jc w:val="right"/>
        <w:rPr>
          <w:rFonts w:ascii="Arial" w:hAnsi="Arial" w:cs="Arial"/>
          <w:bCs/>
        </w:rPr>
      </w:pPr>
    </w:p>
    <w:p w:rsidR="00B77972" w:rsidRPr="00B77972" w:rsidRDefault="00B77972" w:rsidP="00B77972">
      <w:pPr>
        <w:tabs>
          <w:tab w:val="left" w:pos="8220"/>
        </w:tabs>
        <w:jc w:val="right"/>
        <w:rPr>
          <w:rFonts w:ascii="Arial" w:hAnsi="Arial" w:cs="Arial"/>
          <w:bCs/>
        </w:rPr>
      </w:pPr>
    </w:p>
    <w:p w:rsidR="000F6C72" w:rsidRPr="000F6C72" w:rsidRDefault="000F6C72" w:rsidP="000F6C72">
      <w:pPr>
        <w:ind w:left="720" w:firstLine="696"/>
        <w:jc w:val="right"/>
        <w:rPr>
          <w:rFonts w:ascii="Arial" w:hAnsi="Arial" w:cs="Arial"/>
          <w:bCs/>
          <w:sz w:val="24"/>
          <w:szCs w:val="24"/>
        </w:rPr>
      </w:pPr>
    </w:p>
    <w:p w:rsidR="000F6C72" w:rsidRPr="000F6C72" w:rsidRDefault="000F6C72" w:rsidP="005128E2">
      <w:pPr>
        <w:rPr>
          <w:rFonts w:ascii="Arial" w:hAnsi="Arial" w:cs="Arial"/>
          <w:b/>
          <w:bCs/>
          <w:sz w:val="24"/>
          <w:szCs w:val="24"/>
        </w:rPr>
      </w:pPr>
    </w:p>
    <w:p w:rsidR="000F6C72" w:rsidRPr="000F6C72" w:rsidRDefault="000F6C72" w:rsidP="000F6C72">
      <w:pPr>
        <w:pStyle w:val="ConsNormal"/>
        <w:widowControl/>
        <w:ind w:firstLine="0"/>
        <w:jc w:val="center"/>
        <w:rPr>
          <w:rFonts w:cs="Arial"/>
          <w:b/>
          <w:sz w:val="24"/>
          <w:szCs w:val="24"/>
        </w:rPr>
      </w:pPr>
      <w:r w:rsidRPr="000F6C72">
        <w:rPr>
          <w:rFonts w:cs="Arial"/>
          <w:b/>
          <w:sz w:val="24"/>
          <w:szCs w:val="24"/>
        </w:rPr>
        <w:t>Схема избирательных округов по выборам депутатов Совета депутатов</w:t>
      </w:r>
    </w:p>
    <w:p w:rsidR="000F6C72" w:rsidRPr="000F6C72" w:rsidRDefault="000F6C72" w:rsidP="000F6C72">
      <w:pPr>
        <w:pStyle w:val="ConsNormal"/>
        <w:widowControl/>
        <w:ind w:firstLine="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внутригородского </w:t>
      </w:r>
      <w:r w:rsidRPr="000F6C72">
        <w:rPr>
          <w:rFonts w:cs="Arial"/>
          <w:b/>
          <w:sz w:val="24"/>
          <w:szCs w:val="24"/>
        </w:rPr>
        <w:t>муниципального образования</w:t>
      </w:r>
    </w:p>
    <w:p w:rsidR="000F6C72" w:rsidRPr="000F6C72" w:rsidRDefault="000F6C72" w:rsidP="000F6C72">
      <w:pPr>
        <w:pStyle w:val="ConsNormal"/>
        <w:widowControl/>
        <w:ind w:firstLine="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в городе Москве - </w:t>
      </w:r>
      <w:r w:rsidRPr="000F6C72">
        <w:rPr>
          <w:rFonts w:cs="Arial"/>
          <w:b/>
          <w:sz w:val="24"/>
          <w:szCs w:val="24"/>
        </w:rPr>
        <w:t>поселение Михайлово-Ярцевское</w:t>
      </w:r>
    </w:p>
    <w:p w:rsidR="000F6C72" w:rsidRPr="000F6C72" w:rsidRDefault="000F6C72" w:rsidP="000F6C72">
      <w:pPr>
        <w:pStyle w:val="ConsNormal"/>
        <w:widowControl/>
        <w:ind w:firstLine="0"/>
        <w:rPr>
          <w:rFonts w:cs="Arial"/>
          <w:sz w:val="24"/>
          <w:szCs w:val="24"/>
        </w:rPr>
      </w:pPr>
    </w:p>
    <w:p w:rsidR="000F6C72" w:rsidRDefault="000F6C72" w:rsidP="000F6C72">
      <w:pPr>
        <w:pStyle w:val="ConsNormal"/>
        <w:widowControl/>
        <w:ind w:firstLine="709"/>
        <w:jc w:val="center"/>
        <w:rPr>
          <w:rFonts w:cs="Arial"/>
          <w:bCs/>
          <w:sz w:val="24"/>
          <w:szCs w:val="24"/>
        </w:rPr>
      </w:pPr>
      <w:r w:rsidRPr="000F6C72">
        <w:rPr>
          <w:rFonts w:cs="Arial"/>
          <w:bCs/>
          <w:sz w:val="24"/>
          <w:szCs w:val="24"/>
        </w:rPr>
        <w:t>Многомандатный избирательный округ №1</w:t>
      </w:r>
    </w:p>
    <w:p w:rsidR="005128E2" w:rsidRDefault="005128E2" w:rsidP="000F6C72">
      <w:pPr>
        <w:pStyle w:val="ConsNormal"/>
        <w:widowControl/>
        <w:ind w:firstLine="709"/>
        <w:jc w:val="center"/>
        <w:rPr>
          <w:rFonts w:cs="Arial"/>
          <w:bCs/>
          <w:sz w:val="24"/>
          <w:szCs w:val="24"/>
        </w:rPr>
      </w:pPr>
    </w:p>
    <w:p w:rsidR="00E962A7" w:rsidRPr="000F6C72" w:rsidRDefault="00E962A7" w:rsidP="00E962A7">
      <w:pPr>
        <w:pStyle w:val="ConsNormal"/>
        <w:widowControl/>
        <w:ind w:firstLine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Количество избирателей - 1933 человека</w:t>
      </w:r>
    </w:p>
    <w:p w:rsidR="000F6C72" w:rsidRPr="009C7E91" w:rsidRDefault="00A32369" w:rsidP="00FC4105">
      <w:pPr>
        <w:pStyle w:val="ConsNormal"/>
        <w:widowControl/>
        <w:ind w:firstLine="0"/>
        <w:jc w:val="both"/>
        <w:rPr>
          <w:rFonts w:cs="Arial"/>
          <w:bCs/>
          <w:sz w:val="24"/>
          <w:szCs w:val="24"/>
        </w:rPr>
      </w:pPr>
      <w:r w:rsidRPr="009C7E91">
        <w:rPr>
          <w:rFonts w:cs="Arial"/>
          <w:bCs/>
          <w:sz w:val="24"/>
          <w:szCs w:val="24"/>
        </w:rPr>
        <w:t xml:space="preserve">Количество мандатов </w:t>
      </w:r>
      <w:r w:rsidR="00C638CC" w:rsidRPr="009C7E91">
        <w:rPr>
          <w:rFonts w:cs="Arial"/>
          <w:bCs/>
          <w:sz w:val="24"/>
          <w:szCs w:val="24"/>
        </w:rPr>
        <w:t>–</w:t>
      </w:r>
      <w:r w:rsidRPr="009C7E91">
        <w:rPr>
          <w:rFonts w:cs="Arial"/>
          <w:bCs/>
          <w:sz w:val="24"/>
          <w:szCs w:val="24"/>
        </w:rPr>
        <w:t xml:space="preserve"> 5</w:t>
      </w:r>
      <w:r w:rsidR="00C638CC" w:rsidRPr="009C7E91">
        <w:rPr>
          <w:rFonts w:cs="Arial"/>
          <w:bCs/>
          <w:sz w:val="24"/>
          <w:szCs w:val="24"/>
        </w:rPr>
        <w:t>.</w:t>
      </w:r>
    </w:p>
    <w:p w:rsidR="00C638CC" w:rsidRDefault="00C638CC" w:rsidP="000F6C72">
      <w:pPr>
        <w:pStyle w:val="ConsNormal"/>
        <w:widowControl/>
        <w:ind w:firstLine="709"/>
        <w:jc w:val="both"/>
        <w:rPr>
          <w:rFonts w:cs="Arial"/>
          <w:bCs/>
          <w:sz w:val="24"/>
          <w:szCs w:val="24"/>
        </w:rPr>
      </w:pPr>
    </w:p>
    <w:p w:rsidR="000F6C72" w:rsidRPr="000F6C72" w:rsidRDefault="000F6C72" w:rsidP="00FC4105">
      <w:pPr>
        <w:pStyle w:val="ConsNormal"/>
        <w:widowControl/>
        <w:ind w:firstLine="0"/>
        <w:jc w:val="both"/>
        <w:rPr>
          <w:rFonts w:cs="Arial"/>
          <w:bCs/>
          <w:sz w:val="24"/>
          <w:szCs w:val="24"/>
        </w:rPr>
      </w:pPr>
      <w:r w:rsidRPr="000F6C72">
        <w:rPr>
          <w:rFonts w:cs="Arial"/>
          <w:bCs/>
          <w:sz w:val="24"/>
          <w:szCs w:val="24"/>
        </w:rPr>
        <w:t>Перечень населенных пунктов, входящих в округ:</w:t>
      </w:r>
    </w:p>
    <w:p w:rsidR="000F6C72" w:rsidRPr="000F6C72" w:rsidRDefault="000F6C72" w:rsidP="000F6C72">
      <w:pPr>
        <w:pStyle w:val="ConsNormal"/>
        <w:widowControl/>
        <w:ind w:firstLine="709"/>
        <w:jc w:val="both"/>
        <w:rPr>
          <w:rFonts w:cs="Arial"/>
          <w:b/>
          <w:bCs/>
          <w:sz w:val="24"/>
          <w:szCs w:val="24"/>
        </w:rPr>
      </w:pPr>
    </w:p>
    <w:p w:rsidR="000F6C72" w:rsidRDefault="009C3404" w:rsidP="00FC4105">
      <w:pPr>
        <w:pStyle w:val="ConsNormal"/>
        <w:widowControl/>
        <w:ind w:firstLine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710A85">
        <w:rPr>
          <w:rFonts w:cs="Arial"/>
          <w:sz w:val="24"/>
          <w:szCs w:val="24"/>
        </w:rPr>
        <w:t xml:space="preserve">поселок </w:t>
      </w:r>
      <w:r w:rsidR="000F6C72" w:rsidRPr="000F6C72">
        <w:rPr>
          <w:rFonts w:cs="Arial"/>
          <w:sz w:val="24"/>
          <w:szCs w:val="24"/>
        </w:rPr>
        <w:t>Шишкин Лес</w:t>
      </w:r>
      <w:r w:rsidR="00FF3385">
        <w:rPr>
          <w:rFonts w:cs="Arial"/>
          <w:sz w:val="24"/>
          <w:szCs w:val="24"/>
        </w:rPr>
        <w:t xml:space="preserve">, дома №№ 1, 2, 3, 4, 5, </w:t>
      </w:r>
      <w:r w:rsidR="00C64326">
        <w:rPr>
          <w:rFonts w:cs="Arial"/>
          <w:sz w:val="24"/>
          <w:szCs w:val="24"/>
        </w:rPr>
        <w:t xml:space="preserve">6, 7, 8, 9, 10, 11, 12, 14, 16, 18, </w:t>
      </w:r>
      <w:r w:rsidR="000F6C72" w:rsidRPr="000F6C72">
        <w:rPr>
          <w:rFonts w:cs="Arial"/>
          <w:sz w:val="24"/>
          <w:szCs w:val="24"/>
        </w:rPr>
        <w:t>23;</w:t>
      </w:r>
    </w:p>
    <w:p w:rsidR="00FF3385" w:rsidRPr="000F6C72" w:rsidRDefault="009C3404" w:rsidP="00FC4105">
      <w:pPr>
        <w:pStyle w:val="ConsNormal"/>
        <w:widowControl/>
        <w:ind w:firstLine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710A85">
        <w:rPr>
          <w:rFonts w:cs="Arial"/>
          <w:sz w:val="24"/>
          <w:szCs w:val="24"/>
        </w:rPr>
        <w:t xml:space="preserve">поселок Шишкин Лес, улица </w:t>
      </w:r>
      <w:r w:rsidR="00FF3385">
        <w:rPr>
          <w:rFonts w:cs="Arial"/>
          <w:sz w:val="24"/>
          <w:szCs w:val="24"/>
        </w:rPr>
        <w:t>Заречная (частный сектор);</w:t>
      </w:r>
    </w:p>
    <w:p w:rsidR="000F6C72" w:rsidRPr="000F6C72" w:rsidRDefault="009C3404" w:rsidP="00FC4105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Терехово;</w:t>
      </w:r>
    </w:p>
    <w:p w:rsidR="000F6C72" w:rsidRPr="000F6C72" w:rsidRDefault="009C3404" w:rsidP="00FC4105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5803F9">
        <w:rPr>
          <w:rFonts w:cs="Arial"/>
          <w:sz w:val="24"/>
          <w:szCs w:val="24"/>
        </w:rPr>
        <w:t>деревня Дё</w:t>
      </w:r>
      <w:r w:rsidR="000F6C72" w:rsidRPr="000F6C72">
        <w:rPr>
          <w:rFonts w:cs="Arial"/>
          <w:sz w:val="24"/>
          <w:szCs w:val="24"/>
        </w:rPr>
        <w:t>шино.</w:t>
      </w:r>
    </w:p>
    <w:p w:rsidR="000F6C72" w:rsidRPr="000F6C72" w:rsidRDefault="000F6C72" w:rsidP="000F6C72">
      <w:pPr>
        <w:pStyle w:val="ConsNormal"/>
        <w:widowControl/>
        <w:ind w:firstLine="709"/>
        <w:rPr>
          <w:rFonts w:cs="Arial"/>
          <w:sz w:val="24"/>
          <w:szCs w:val="24"/>
        </w:rPr>
      </w:pPr>
    </w:p>
    <w:p w:rsidR="000F6C72" w:rsidRDefault="000F6C72" w:rsidP="000F6C72">
      <w:pPr>
        <w:pStyle w:val="ConsNormal"/>
        <w:widowControl/>
        <w:ind w:firstLine="709"/>
        <w:jc w:val="center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Многомандатный избирательный округ №2</w:t>
      </w:r>
    </w:p>
    <w:p w:rsidR="00E962A7" w:rsidRDefault="00E962A7" w:rsidP="000F6C72">
      <w:pPr>
        <w:pStyle w:val="ConsNormal"/>
        <w:widowControl/>
        <w:ind w:firstLine="709"/>
        <w:jc w:val="center"/>
        <w:rPr>
          <w:rFonts w:cs="Arial"/>
          <w:sz w:val="24"/>
          <w:szCs w:val="24"/>
        </w:rPr>
      </w:pPr>
    </w:p>
    <w:p w:rsidR="00E962A7" w:rsidRPr="000F6C72" w:rsidRDefault="00E962A7" w:rsidP="00E962A7">
      <w:pPr>
        <w:pStyle w:val="ConsNormal"/>
        <w:widowControl/>
        <w:ind w:firstLine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Количество избирателей - 1908 человек</w:t>
      </w:r>
    </w:p>
    <w:p w:rsidR="00C638CC" w:rsidRPr="009C7E91" w:rsidRDefault="00C638CC" w:rsidP="00FC4105">
      <w:pPr>
        <w:pStyle w:val="ConsNormal"/>
        <w:widowControl/>
        <w:ind w:firstLine="0"/>
        <w:jc w:val="both"/>
        <w:rPr>
          <w:rFonts w:cs="Arial"/>
          <w:bCs/>
          <w:sz w:val="24"/>
          <w:szCs w:val="24"/>
        </w:rPr>
      </w:pPr>
      <w:r w:rsidRPr="009C7E91">
        <w:rPr>
          <w:rFonts w:cs="Arial"/>
          <w:bCs/>
          <w:sz w:val="24"/>
          <w:szCs w:val="24"/>
        </w:rPr>
        <w:t>Количество мандатов – 5.</w:t>
      </w:r>
    </w:p>
    <w:p w:rsidR="000F6C72" w:rsidRPr="000F6C72" w:rsidRDefault="000F6C72" w:rsidP="000F6C72">
      <w:pPr>
        <w:pStyle w:val="ConsNormal"/>
        <w:widowControl/>
        <w:ind w:firstLine="709"/>
        <w:jc w:val="both"/>
        <w:rPr>
          <w:rFonts w:cs="Arial"/>
          <w:sz w:val="24"/>
          <w:szCs w:val="24"/>
        </w:rPr>
      </w:pPr>
    </w:p>
    <w:p w:rsidR="000F6C72" w:rsidRPr="000F6C72" w:rsidRDefault="000F6C72" w:rsidP="00FC4105">
      <w:pPr>
        <w:pStyle w:val="ConsNormal"/>
        <w:widowControl/>
        <w:ind w:firstLine="0"/>
        <w:jc w:val="center"/>
        <w:rPr>
          <w:rFonts w:eastAsia="Calibri" w:cs="Arial"/>
          <w:bCs/>
          <w:sz w:val="24"/>
          <w:szCs w:val="24"/>
        </w:rPr>
      </w:pPr>
      <w:r w:rsidRPr="000F6C72">
        <w:rPr>
          <w:rFonts w:cs="Arial"/>
          <w:bCs/>
          <w:sz w:val="24"/>
          <w:szCs w:val="24"/>
        </w:rPr>
        <w:t>Перечень населенных пунктов, входящих в округ:</w:t>
      </w:r>
    </w:p>
    <w:p w:rsidR="000F6C72" w:rsidRPr="000F6C72" w:rsidRDefault="000F6C72" w:rsidP="000F6C72">
      <w:pPr>
        <w:pStyle w:val="ConsNormal"/>
        <w:widowControl/>
        <w:ind w:firstLine="709"/>
        <w:rPr>
          <w:rFonts w:cs="Arial"/>
          <w:sz w:val="24"/>
          <w:szCs w:val="24"/>
        </w:rPr>
      </w:pPr>
    </w:p>
    <w:p w:rsidR="00FC4105" w:rsidRDefault="009C3404" w:rsidP="00FC4105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поселок Шишкин Лес</w:t>
      </w:r>
      <w:r w:rsidR="00C64326">
        <w:rPr>
          <w:rFonts w:cs="Arial"/>
          <w:sz w:val="24"/>
          <w:szCs w:val="24"/>
        </w:rPr>
        <w:t xml:space="preserve">, дома №№ 13, 15, 17, 19, 20, 21, </w:t>
      </w:r>
      <w:r w:rsidR="000F6C72" w:rsidRPr="000F6C72">
        <w:rPr>
          <w:rFonts w:cs="Arial"/>
          <w:sz w:val="24"/>
          <w:szCs w:val="24"/>
        </w:rPr>
        <w:t>22</w:t>
      </w:r>
      <w:r w:rsidR="00FC4105" w:rsidRPr="003D00B3">
        <w:rPr>
          <w:rFonts w:cs="Arial"/>
          <w:sz w:val="24"/>
          <w:szCs w:val="24"/>
        </w:rPr>
        <w:t xml:space="preserve">, стр. 32 </w:t>
      </w:r>
      <w:r>
        <w:rPr>
          <w:rFonts w:cs="Arial"/>
          <w:sz w:val="24"/>
          <w:szCs w:val="24"/>
        </w:rPr>
        <w:t xml:space="preserve">Михайлово-Ярцевское отделение </w:t>
      </w:r>
      <w:r w:rsidR="00FC4105" w:rsidRPr="003D00B3">
        <w:rPr>
          <w:rFonts w:cs="Arial"/>
          <w:sz w:val="24"/>
          <w:szCs w:val="24"/>
        </w:rPr>
        <w:t xml:space="preserve">ГБУЗ </w:t>
      </w:r>
      <w:r w:rsidR="003B1504">
        <w:rPr>
          <w:rFonts w:cs="Arial"/>
          <w:sz w:val="24"/>
          <w:szCs w:val="24"/>
        </w:rPr>
        <w:t>«Б</w:t>
      </w:r>
      <w:r w:rsidR="00FC4105" w:rsidRPr="003D00B3">
        <w:rPr>
          <w:rFonts w:cs="Arial"/>
          <w:sz w:val="24"/>
          <w:szCs w:val="24"/>
        </w:rPr>
        <w:t>ольница «Кузнечики» ДЗМ;</w:t>
      </w:r>
      <w:r w:rsidR="00FC4105">
        <w:rPr>
          <w:rFonts w:cs="Arial"/>
          <w:sz w:val="24"/>
          <w:szCs w:val="24"/>
        </w:rPr>
        <w:t xml:space="preserve">  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село Михайловское</w:t>
      </w:r>
      <w:r w:rsidR="00DE027A">
        <w:rPr>
          <w:rFonts w:cs="Arial"/>
          <w:sz w:val="24"/>
          <w:szCs w:val="24"/>
        </w:rPr>
        <w:t>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поселок Михайловского лесничества;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Новомихайловское;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Исаково;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поселок Армейский;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Пудово-Сипягино;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Акулово;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Дровнино;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Конаково;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Ярцево;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Заболотье;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Сенькино-Секерино;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деревня Лужки;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поселок дома отдыха «Плесково»;</w:t>
      </w:r>
    </w:p>
    <w:p w:rsidR="000F6C72" w:rsidRPr="000F6C72" w:rsidRDefault="009C3404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0F6C72" w:rsidRPr="000F6C72">
        <w:rPr>
          <w:rFonts w:cs="Arial"/>
          <w:sz w:val="24"/>
          <w:szCs w:val="24"/>
        </w:rPr>
        <w:t>поселок Секерино;</w:t>
      </w:r>
    </w:p>
    <w:p w:rsidR="000F6C72" w:rsidRPr="000F6C72" w:rsidRDefault="000F6C72" w:rsidP="000F6C72">
      <w:pPr>
        <w:pStyle w:val="ConsNormal"/>
        <w:widowControl/>
        <w:ind w:firstLine="0"/>
        <w:rPr>
          <w:rFonts w:cs="Arial"/>
          <w:sz w:val="24"/>
          <w:szCs w:val="24"/>
        </w:rPr>
      </w:pPr>
    </w:p>
    <w:p w:rsidR="000F6C72" w:rsidRPr="00B16EDB" w:rsidRDefault="000F6C72" w:rsidP="005128E2">
      <w:pPr>
        <w:pStyle w:val="ConsNormal"/>
        <w:widowControl/>
        <w:ind w:firstLine="0"/>
        <w:rPr>
          <w:rFonts w:cs="Arial"/>
          <w:color w:val="000000"/>
          <w:sz w:val="24"/>
          <w:szCs w:val="24"/>
        </w:rPr>
      </w:pPr>
      <w:r w:rsidRPr="000F6C72">
        <w:rPr>
          <w:rFonts w:cs="Arial"/>
          <w:sz w:val="24"/>
          <w:szCs w:val="24"/>
        </w:rPr>
        <w:t xml:space="preserve">- </w:t>
      </w:r>
      <w:r w:rsidR="00DD045F" w:rsidRPr="00B16EDB">
        <w:rPr>
          <w:rFonts w:cs="Arial"/>
          <w:color w:val="000000"/>
          <w:sz w:val="24"/>
          <w:szCs w:val="24"/>
        </w:rPr>
        <w:t>ТСЖ</w:t>
      </w:r>
      <w:r w:rsidRPr="00B16EDB">
        <w:rPr>
          <w:rFonts w:cs="Arial"/>
          <w:color w:val="000000"/>
          <w:sz w:val="24"/>
          <w:szCs w:val="24"/>
        </w:rPr>
        <w:t xml:space="preserve"> «</w:t>
      </w:r>
      <w:r w:rsidR="00DD045F" w:rsidRPr="00B16EDB">
        <w:rPr>
          <w:rFonts w:cs="Arial"/>
          <w:color w:val="000000"/>
          <w:sz w:val="24"/>
          <w:szCs w:val="24"/>
        </w:rPr>
        <w:t>Северянин</w:t>
      </w:r>
      <w:r w:rsidRPr="00B16EDB">
        <w:rPr>
          <w:rFonts w:cs="Arial"/>
          <w:color w:val="000000"/>
          <w:sz w:val="24"/>
          <w:szCs w:val="24"/>
        </w:rPr>
        <w:t>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ЖСК «Сепягино»;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9C3404">
        <w:rPr>
          <w:rFonts w:cs="Arial"/>
          <w:sz w:val="24"/>
          <w:szCs w:val="24"/>
        </w:rPr>
        <w:t xml:space="preserve">- </w:t>
      </w:r>
      <w:r w:rsidRPr="000F6C72">
        <w:rPr>
          <w:rFonts w:cs="Arial"/>
          <w:sz w:val="24"/>
          <w:szCs w:val="24"/>
        </w:rPr>
        <w:t>ЖСК «Поляница»;</w:t>
      </w:r>
    </w:p>
    <w:p w:rsidR="000F6C72" w:rsidRPr="000F6C72" w:rsidRDefault="00DD045F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Д</w:t>
      </w:r>
      <w:r w:rsidR="000F6C72" w:rsidRPr="000F6C72">
        <w:rPr>
          <w:rFonts w:cs="Arial"/>
          <w:sz w:val="24"/>
          <w:szCs w:val="24"/>
        </w:rPr>
        <w:t>К «Конверсия»;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ДСК «Заречье»;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ДНП «Подолье»;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lastRenderedPageBreak/>
        <w:t>- ДСПК «Шишкино»;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 xml:space="preserve">- </w:t>
      </w:r>
      <w:r w:rsidRPr="00B16EDB">
        <w:rPr>
          <w:rFonts w:cs="Arial"/>
          <w:color w:val="000000"/>
          <w:sz w:val="24"/>
          <w:szCs w:val="24"/>
        </w:rPr>
        <w:t>Д</w:t>
      </w:r>
      <w:r w:rsidR="00DD045F" w:rsidRPr="00B16EDB">
        <w:rPr>
          <w:rFonts w:cs="Arial"/>
          <w:color w:val="000000"/>
          <w:sz w:val="24"/>
          <w:szCs w:val="24"/>
        </w:rPr>
        <w:t>НП</w:t>
      </w:r>
      <w:r w:rsidRPr="00B16EDB">
        <w:rPr>
          <w:rFonts w:cs="Arial"/>
          <w:color w:val="000000"/>
          <w:sz w:val="24"/>
          <w:szCs w:val="24"/>
        </w:rPr>
        <w:t xml:space="preserve"> «</w:t>
      </w:r>
      <w:r w:rsidRPr="000F6C72">
        <w:rPr>
          <w:rFonts w:cs="Arial"/>
          <w:sz w:val="24"/>
          <w:szCs w:val="24"/>
        </w:rPr>
        <w:t>Теремок»;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9C3404">
        <w:rPr>
          <w:rFonts w:cs="Arial"/>
          <w:sz w:val="24"/>
          <w:szCs w:val="24"/>
        </w:rPr>
        <w:t>-</w:t>
      </w:r>
      <w:r w:rsidRPr="000F6C72">
        <w:rPr>
          <w:rFonts w:cs="Arial"/>
          <w:b/>
          <w:sz w:val="24"/>
          <w:szCs w:val="24"/>
        </w:rPr>
        <w:t xml:space="preserve"> </w:t>
      </w:r>
      <w:r w:rsidRPr="000F6C72">
        <w:rPr>
          <w:rFonts w:cs="Arial"/>
          <w:sz w:val="24"/>
          <w:szCs w:val="24"/>
        </w:rPr>
        <w:t>СНТ «Березка»;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«Бабенки-1»;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«Красная Пахра»;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«Металлург-1»;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«Металлург-2»;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«Музыкант»;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9C3404">
        <w:rPr>
          <w:rFonts w:cs="Arial"/>
          <w:sz w:val="24"/>
          <w:szCs w:val="24"/>
        </w:rPr>
        <w:t xml:space="preserve">- </w:t>
      </w:r>
      <w:r w:rsidRPr="000F6C72">
        <w:rPr>
          <w:rFonts w:cs="Arial"/>
          <w:sz w:val="24"/>
          <w:szCs w:val="24"/>
        </w:rPr>
        <w:t>СНТ «Акулово»;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«Газовик»;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«Михайловское»;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«Полянка»;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«Шереметьево»;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«Лужки»;</w:t>
      </w:r>
    </w:p>
    <w:p w:rsidR="000F6C72" w:rsidRPr="000F6C72" w:rsidRDefault="00C64326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СНТ «Плесково»</w:t>
      </w:r>
      <w:r w:rsidR="000F6C72" w:rsidRPr="000F6C72">
        <w:rPr>
          <w:rFonts w:cs="Arial"/>
          <w:sz w:val="24"/>
          <w:szCs w:val="24"/>
        </w:rPr>
        <w:t>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«Плесково ТСХА»;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«Тимирязевец»;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«Красная Пахра»;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«Пахра»;</w:t>
      </w:r>
    </w:p>
    <w:p w:rsidR="000F6C72" w:rsidRPr="000F6C72" w:rsidRDefault="000F6C72" w:rsidP="005128E2">
      <w:pPr>
        <w:pStyle w:val="ConsNormal"/>
        <w:widowControl/>
        <w:ind w:firstLine="0"/>
        <w:rPr>
          <w:rFonts w:cs="Arial"/>
          <w:sz w:val="24"/>
          <w:szCs w:val="24"/>
        </w:rPr>
      </w:pPr>
      <w:r w:rsidRPr="000F6C72">
        <w:rPr>
          <w:rFonts w:cs="Arial"/>
          <w:sz w:val="24"/>
          <w:szCs w:val="24"/>
        </w:rPr>
        <w:t>- СНТ «Полет»;</w:t>
      </w:r>
    </w:p>
    <w:p w:rsidR="00673D6C" w:rsidRDefault="000F6C72" w:rsidP="005128E2">
      <w:pPr>
        <w:pStyle w:val="ConsNormal"/>
        <w:widowControl/>
        <w:ind w:firstLine="0"/>
        <w:rPr>
          <w:sz w:val="24"/>
          <w:szCs w:val="24"/>
        </w:rPr>
      </w:pPr>
      <w:r w:rsidRPr="000F6C72">
        <w:rPr>
          <w:sz w:val="24"/>
          <w:szCs w:val="24"/>
        </w:rPr>
        <w:t>- СНТ «Ярцево».</w:t>
      </w:r>
    </w:p>
    <w:p w:rsidR="00C638CC" w:rsidRPr="009C3404" w:rsidRDefault="00C638CC" w:rsidP="00C638C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638CC" w:rsidRPr="009C7E91" w:rsidRDefault="00C638CC" w:rsidP="00C638C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9C7E91">
        <w:rPr>
          <w:rFonts w:ascii="Arial" w:hAnsi="Arial" w:cs="Arial"/>
          <w:sz w:val="24"/>
          <w:szCs w:val="24"/>
        </w:rPr>
        <w:t>Адрес нахождения избирательной комиссии внутригородского муниц</w:t>
      </w:r>
      <w:r w:rsidR="009C7E91" w:rsidRPr="009C7E91">
        <w:rPr>
          <w:rFonts w:ascii="Arial" w:hAnsi="Arial" w:cs="Arial"/>
          <w:sz w:val="24"/>
          <w:szCs w:val="24"/>
        </w:rPr>
        <w:t xml:space="preserve">ипального образования поселение Михайлово-Ярцевское в городе Москве </w:t>
      </w:r>
      <w:r w:rsidRPr="009C7E91">
        <w:rPr>
          <w:rFonts w:ascii="Arial" w:hAnsi="Arial" w:cs="Arial"/>
          <w:sz w:val="24"/>
          <w:szCs w:val="24"/>
        </w:rPr>
        <w:t>– г. Москва, город Троицк, ул. Юбилейная, д. 3, тел.: 8(495)</w:t>
      </w:r>
      <w:r w:rsidR="009C7E91" w:rsidRPr="009C7E91">
        <w:rPr>
          <w:rFonts w:ascii="Arial" w:hAnsi="Arial" w:cs="Arial"/>
          <w:sz w:val="24"/>
          <w:szCs w:val="24"/>
        </w:rPr>
        <w:t xml:space="preserve"> </w:t>
      </w:r>
      <w:r w:rsidRPr="009C7E91">
        <w:rPr>
          <w:rFonts w:ascii="Arial" w:hAnsi="Arial" w:cs="Arial"/>
          <w:sz w:val="24"/>
          <w:szCs w:val="24"/>
        </w:rPr>
        <w:t xml:space="preserve">851-17-11. </w:t>
      </w:r>
    </w:p>
    <w:p w:rsidR="00C638CC" w:rsidRDefault="00C638CC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8A4ED2" w:rsidRDefault="008A4ED2" w:rsidP="00C638CC">
      <w:pPr>
        <w:pStyle w:val="ConsNormal"/>
        <w:widowControl/>
        <w:jc w:val="both"/>
        <w:rPr>
          <w:rFonts w:cs="Arial"/>
          <w:sz w:val="24"/>
          <w:szCs w:val="24"/>
        </w:rPr>
        <w:sectPr w:rsidR="008A4ED2" w:rsidSect="005803F9">
          <w:footerReference w:type="even" r:id="rId9"/>
          <w:footerReference w:type="default" r:id="rId10"/>
          <w:pgSz w:w="11906" w:h="16838"/>
          <w:pgMar w:top="1134" w:right="850" w:bottom="1134" w:left="1701" w:header="720" w:footer="720" w:gutter="0"/>
          <w:cols w:space="720"/>
          <w:titlePg/>
          <w:docGrid w:linePitch="272"/>
        </w:sectPr>
      </w:pPr>
    </w:p>
    <w:p w:rsidR="00E962A7" w:rsidRDefault="008A4ED2" w:rsidP="00C638CC">
      <w:pPr>
        <w:pStyle w:val="ConsNormal"/>
        <w:widowControl/>
        <w:jc w:val="both"/>
        <w:rPr>
          <w:rFonts w:cs="Arial"/>
          <w:sz w:val="24"/>
          <w:szCs w:val="24"/>
        </w:rPr>
      </w:pPr>
      <w:bookmarkStart w:id="0" w:name="_GoBack"/>
      <w:r>
        <w:rPr>
          <w:rFonts w:cs="Arial"/>
          <w:sz w:val="24"/>
          <w:szCs w:val="24"/>
        </w:rPr>
        <w:lastRenderedPageBreak/>
        <w:pict>
          <v:shape id="_x0000_i1025" type="#_x0000_t75" style="width:481.5pt;height:348.75pt">
            <v:imagedata r:id="rId11" o:title="Карта размещения УИК 1, 2"/>
          </v:shape>
        </w:pict>
      </w:r>
      <w:bookmarkEnd w:id="0"/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p w:rsidR="00E962A7" w:rsidRPr="00C638CC" w:rsidRDefault="00E962A7" w:rsidP="00C638CC">
      <w:pPr>
        <w:pStyle w:val="ConsNormal"/>
        <w:widowControl/>
        <w:jc w:val="both"/>
        <w:rPr>
          <w:rFonts w:cs="Arial"/>
          <w:sz w:val="24"/>
          <w:szCs w:val="24"/>
        </w:rPr>
      </w:pPr>
    </w:p>
    <w:sectPr w:rsidR="00E962A7" w:rsidRPr="00C638CC" w:rsidSect="008A4ED2">
      <w:pgSz w:w="11906" w:h="16838"/>
      <w:pgMar w:top="1134" w:right="1134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033" w:rsidRDefault="00F71033">
      <w:r>
        <w:separator/>
      </w:r>
    </w:p>
  </w:endnote>
  <w:endnote w:type="continuationSeparator" w:id="0">
    <w:p w:rsidR="00F71033" w:rsidRDefault="00F7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6B8" w:rsidRDefault="006036B8" w:rsidP="007900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036B8" w:rsidRDefault="006036B8" w:rsidP="00581EFA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972" w:rsidRPr="009C3404" w:rsidRDefault="00B77972">
    <w:pPr>
      <w:pStyle w:val="a5"/>
      <w:jc w:val="right"/>
      <w:rPr>
        <w:sz w:val="24"/>
        <w:szCs w:val="24"/>
      </w:rPr>
    </w:pPr>
    <w:r w:rsidRPr="009C3404">
      <w:rPr>
        <w:sz w:val="24"/>
        <w:szCs w:val="24"/>
      </w:rPr>
      <w:fldChar w:fldCharType="begin"/>
    </w:r>
    <w:r w:rsidRPr="009C3404">
      <w:rPr>
        <w:sz w:val="24"/>
        <w:szCs w:val="24"/>
      </w:rPr>
      <w:instrText>PAGE   \* MERGEFORMAT</w:instrText>
    </w:r>
    <w:r w:rsidRPr="009C3404">
      <w:rPr>
        <w:sz w:val="24"/>
        <w:szCs w:val="24"/>
      </w:rPr>
      <w:fldChar w:fldCharType="separate"/>
    </w:r>
    <w:r w:rsidR="008A4ED2">
      <w:rPr>
        <w:noProof/>
        <w:sz w:val="24"/>
        <w:szCs w:val="24"/>
      </w:rPr>
      <w:t>3</w:t>
    </w:r>
    <w:r w:rsidRPr="009C3404">
      <w:rPr>
        <w:sz w:val="24"/>
        <w:szCs w:val="24"/>
      </w:rPr>
      <w:fldChar w:fldCharType="end"/>
    </w:r>
  </w:p>
  <w:p w:rsidR="006036B8" w:rsidRDefault="006036B8" w:rsidP="00581EFA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033" w:rsidRDefault="00F71033">
      <w:r>
        <w:separator/>
      </w:r>
    </w:p>
  </w:footnote>
  <w:footnote w:type="continuationSeparator" w:id="0">
    <w:p w:rsidR="00F71033" w:rsidRDefault="00F71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E419A"/>
    <w:multiLevelType w:val="hybridMultilevel"/>
    <w:tmpl w:val="CDB0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D075AE"/>
    <w:multiLevelType w:val="singleLevel"/>
    <w:tmpl w:val="DFDC808E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</w:abstractNum>
  <w:abstractNum w:abstractNumId="2">
    <w:nsid w:val="3D407FAC"/>
    <w:multiLevelType w:val="hybridMultilevel"/>
    <w:tmpl w:val="FECEB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D7703EF"/>
    <w:multiLevelType w:val="singleLevel"/>
    <w:tmpl w:val="2F1A4C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0505E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A1E6DC8"/>
    <w:multiLevelType w:val="hybridMultilevel"/>
    <w:tmpl w:val="12802820"/>
    <w:lvl w:ilvl="0" w:tplc="F2E0FE52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513111"/>
    <w:multiLevelType w:val="singleLevel"/>
    <w:tmpl w:val="7480B780"/>
    <w:lvl w:ilvl="0">
      <w:start w:val="1"/>
      <w:numFmt w:val="decimal"/>
      <w:lvlText w:val="%1."/>
      <w:legacy w:legacy="1" w:legacySpace="0" w:legacyIndent="353"/>
      <w:lvlJc w:val="left"/>
      <w:rPr>
        <w:rFonts w:ascii="Arial" w:hAnsi="Arial" w:cs="Arial" w:hint="default"/>
      </w:rPr>
    </w:lvl>
  </w:abstractNum>
  <w:abstractNum w:abstractNumId="7">
    <w:nsid w:val="60CB1F26"/>
    <w:multiLevelType w:val="hybridMultilevel"/>
    <w:tmpl w:val="5630D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4"/>
    <w:lvlOverride w:ilvl="0">
      <w:startOverride w:val="1"/>
    </w:lvlOverride>
  </w:num>
  <w:num w:numId="7">
    <w:abstractNumId w:val="6"/>
  </w:num>
  <w:num w:numId="8">
    <w:abstractNumId w:val="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627F"/>
    <w:rsid w:val="00002806"/>
    <w:rsid w:val="000051F0"/>
    <w:rsid w:val="00006AEE"/>
    <w:rsid w:val="0003290E"/>
    <w:rsid w:val="00033145"/>
    <w:rsid w:val="00043005"/>
    <w:rsid w:val="0005788D"/>
    <w:rsid w:val="00065E40"/>
    <w:rsid w:val="00080215"/>
    <w:rsid w:val="00097C10"/>
    <w:rsid w:val="000A53D7"/>
    <w:rsid w:val="000B0252"/>
    <w:rsid w:val="000B5260"/>
    <w:rsid w:val="000C6779"/>
    <w:rsid w:val="000C6C2F"/>
    <w:rsid w:val="000D268E"/>
    <w:rsid w:val="000D687B"/>
    <w:rsid w:val="000E2CFE"/>
    <w:rsid w:val="000E6A6C"/>
    <w:rsid w:val="000F01A8"/>
    <w:rsid w:val="000F6C72"/>
    <w:rsid w:val="00100328"/>
    <w:rsid w:val="00105466"/>
    <w:rsid w:val="001121FF"/>
    <w:rsid w:val="00135344"/>
    <w:rsid w:val="00141772"/>
    <w:rsid w:val="00150ADA"/>
    <w:rsid w:val="001513CF"/>
    <w:rsid w:val="00157293"/>
    <w:rsid w:val="00157C7E"/>
    <w:rsid w:val="001807B9"/>
    <w:rsid w:val="00180A97"/>
    <w:rsid w:val="001813C3"/>
    <w:rsid w:val="0019482B"/>
    <w:rsid w:val="00197B03"/>
    <w:rsid w:val="001A4100"/>
    <w:rsid w:val="001B2425"/>
    <w:rsid w:val="001B7907"/>
    <w:rsid w:val="001C1672"/>
    <w:rsid w:val="001C53BB"/>
    <w:rsid w:val="001E6E44"/>
    <w:rsid w:val="001F141E"/>
    <w:rsid w:val="001F1E64"/>
    <w:rsid w:val="001F5227"/>
    <w:rsid w:val="00213D0A"/>
    <w:rsid w:val="002225C8"/>
    <w:rsid w:val="002242F9"/>
    <w:rsid w:val="002272F2"/>
    <w:rsid w:val="002314E9"/>
    <w:rsid w:val="00233A66"/>
    <w:rsid w:val="00236C9D"/>
    <w:rsid w:val="00260D84"/>
    <w:rsid w:val="00261369"/>
    <w:rsid w:val="00265E2B"/>
    <w:rsid w:val="0027521F"/>
    <w:rsid w:val="00280879"/>
    <w:rsid w:val="0028501F"/>
    <w:rsid w:val="002866CB"/>
    <w:rsid w:val="002A2FD8"/>
    <w:rsid w:val="002A5447"/>
    <w:rsid w:val="002A5A38"/>
    <w:rsid w:val="002B6681"/>
    <w:rsid w:val="002B6950"/>
    <w:rsid w:val="002B7861"/>
    <w:rsid w:val="002B7B52"/>
    <w:rsid w:val="002C2DF5"/>
    <w:rsid w:val="002C538A"/>
    <w:rsid w:val="002E77C5"/>
    <w:rsid w:val="002F449C"/>
    <w:rsid w:val="0030673C"/>
    <w:rsid w:val="00316D39"/>
    <w:rsid w:val="00322A1F"/>
    <w:rsid w:val="00330545"/>
    <w:rsid w:val="00330F98"/>
    <w:rsid w:val="00332E57"/>
    <w:rsid w:val="00335E9A"/>
    <w:rsid w:val="003363D4"/>
    <w:rsid w:val="00344272"/>
    <w:rsid w:val="00365A82"/>
    <w:rsid w:val="00385878"/>
    <w:rsid w:val="00387A73"/>
    <w:rsid w:val="00390E52"/>
    <w:rsid w:val="00395A20"/>
    <w:rsid w:val="0039767A"/>
    <w:rsid w:val="003A3F95"/>
    <w:rsid w:val="003B0758"/>
    <w:rsid w:val="003B1504"/>
    <w:rsid w:val="003B371E"/>
    <w:rsid w:val="003B4FE3"/>
    <w:rsid w:val="003C4D14"/>
    <w:rsid w:val="003D00B3"/>
    <w:rsid w:val="003F42A4"/>
    <w:rsid w:val="00402BC6"/>
    <w:rsid w:val="00425060"/>
    <w:rsid w:val="0042627F"/>
    <w:rsid w:val="00442C52"/>
    <w:rsid w:val="00444D6D"/>
    <w:rsid w:val="004518B6"/>
    <w:rsid w:val="004537A9"/>
    <w:rsid w:val="00460725"/>
    <w:rsid w:val="00467BCF"/>
    <w:rsid w:val="004700F4"/>
    <w:rsid w:val="004724B3"/>
    <w:rsid w:val="00474713"/>
    <w:rsid w:val="0048279E"/>
    <w:rsid w:val="004975B9"/>
    <w:rsid w:val="004A1070"/>
    <w:rsid w:val="004C0247"/>
    <w:rsid w:val="004C636F"/>
    <w:rsid w:val="004E41A8"/>
    <w:rsid w:val="004E6A17"/>
    <w:rsid w:val="004F2F33"/>
    <w:rsid w:val="004F4EEF"/>
    <w:rsid w:val="00500DBB"/>
    <w:rsid w:val="00502802"/>
    <w:rsid w:val="005128E2"/>
    <w:rsid w:val="00514889"/>
    <w:rsid w:val="00525959"/>
    <w:rsid w:val="00527D88"/>
    <w:rsid w:val="00527E51"/>
    <w:rsid w:val="00530EA9"/>
    <w:rsid w:val="00551BA9"/>
    <w:rsid w:val="0055287E"/>
    <w:rsid w:val="00553D86"/>
    <w:rsid w:val="00566A16"/>
    <w:rsid w:val="005803F9"/>
    <w:rsid w:val="00581EFA"/>
    <w:rsid w:val="00593C31"/>
    <w:rsid w:val="005A6026"/>
    <w:rsid w:val="005A6290"/>
    <w:rsid w:val="005B427F"/>
    <w:rsid w:val="005B5F9D"/>
    <w:rsid w:val="005D03A3"/>
    <w:rsid w:val="005F4C8A"/>
    <w:rsid w:val="006036B8"/>
    <w:rsid w:val="00605844"/>
    <w:rsid w:val="00611E7F"/>
    <w:rsid w:val="006172B2"/>
    <w:rsid w:val="006314B2"/>
    <w:rsid w:val="00634BAE"/>
    <w:rsid w:val="006436F3"/>
    <w:rsid w:val="006473E6"/>
    <w:rsid w:val="0065788B"/>
    <w:rsid w:val="0066643E"/>
    <w:rsid w:val="006718AB"/>
    <w:rsid w:val="00672F7C"/>
    <w:rsid w:val="00673D6C"/>
    <w:rsid w:val="00692FCA"/>
    <w:rsid w:val="00695806"/>
    <w:rsid w:val="006B06B7"/>
    <w:rsid w:val="006B6D63"/>
    <w:rsid w:val="006C12E2"/>
    <w:rsid w:val="006D09DF"/>
    <w:rsid w:val="006D3B72"/>
    <w:rsid w:val="006E7DFB"/>
    <w:rsid w:val="007003FB"/>
    <w:rsid w:val="00704C83"/>
    <w:rsid w:val="00710A85"/>
    <w:rsid w:val="007144FD"/>
    <w:rsid w:val="007146B9"/>
    <w:rsid w:val="007227A9"/>
    <w:rsid w:val="00722984"/>
    <w:rsid w:val="007356D0"/>
    <w:rsid w:val="00735FC9"/>
    <w:rsid w:val="00746DDF"/>
    <w:rsid w:val="0075238D"/>
    <w:rsid w:val="00754D33"/>
    <w:rsid w:val="0076255F"/>
    <w:rsid w:val="00765994"/>
    <w:rsid w:val="00765C77"/>
    <w:rsid w:val="0076687A"/>
    <w:rsid w:val="00767E1B"/>
    <w:rsid w:val="007721D8"/>
    <w:rsid w:val="007865E1"/>
    <w:rsid w:val="0079003F"/>
    <w:rsid w:val="007A269A"/>
    <w:rsid w:val="007B0E49"/>
    <w:rsid w:val="007B3C5C"/>
    <w:rsid w:val="007E358E"/>
    <w:rsid w:val="007F5F4E"/>
    <w:rsid w:val="00811894"/>
    <w:rsid w:val="00817427"/>
    <w:rsid w:val="00822E40"/>
    <w:rsid w:val="00831469"/>
    <w:rsid w:val="00835602"/>
    <w:rsid w:val="00837773"/>
    <w:rsid w:val="00840DEB"/>
    <w:rsid w:val="00844F58"/>
    <w:rsid w:val="008451E4"/>
    <w:rsid w:val="00857D31"/>
    <w:rsid w:val="00863AA3"/>
    <w:rsid w:val="00870CD8"/>
    <w:rsid w:val="00871E0A"/>
    <w:rsid w:val="00876E86"/>
    <w:rsid w:val="00877628"/>
    <w:rsid w:val="0088043B"/>
    <w:rsid w:val="0088132B"/>
    <w:rsid w:val="008A4ED2"/>
    <w:rsid w:val="008B032D"/>
    <w:rsid w:val="008B3C33"/>
    <w:rsid w:val="008B6A95"/>
    <w:rsid w:val="008C05A2"/>
    <w:rsid w:val="008C56CF"/>
    <w:rsid w:val="008D033A"/>
    <w:rsid w:val="008D0AFA"/>
    <w:rsid w:val="008D53AF"/>
    <w:rsid w:val="008D6135"/>
    <w:rsid w:val="008F1BCA"/>
    <w:rsid w:val="008F7BF2"/>
    <w:rsid w:val="00903C12"/>
    <w:rsid w:val="00930132"/>
    <w:rsid w:val="009313EC"/>
    <w:rsid w:val="00950751"/>
    <w:rsid w:val="00960647"/>
    <w:rsid w:val="00962D74"/>
    <w:rsid w:val="00983251"/>
    <w:rsid w:val="00995B43"/>
    <w:rsid w:val="009A2717"/>
    <w:rsid w:val="009B17D7"/>
    <w:rsid w:val="009B1B79"/>
    <w:rsid w:val="009B4C1C"/>
    <w:rsid w:val="009B5192"/>
    <w:rsid w:val="009C1825"/>
    <w:rsid w:val="009C3404"/>
    <w:rsid w:val="009C7E91"/>
    <w:rsid w:val="009C7EB6"/>
    <w:rsid w:val="009D13AE"/>
    <w:rsid w:val="009D13BE"/>
    <w:rsid w:val="009D5A6C"/>
    <w:rsid w:val="009D5DDD"/>
    <w:rsid w:val="009E68F3"/>
    <w:rsid w:val="009F0657"/>
    <w:rsid w:val="009F1AC4"/>
    <w:rsid w:val="00A00156"/>
    <w:rsid w:val="00A04F0E"/>
    <w:rsid w:val="00A05366"/>
    <w:rsid w:val="00A21F3C"/>
    <w:rsid w:val="00A221F1"/>
    <w:rsid w:val="00A22995"/>
    <w:rsid w:val="00A2400D"/>
    <w:rsid w:val="00A26D1B"/>
    <w:rsid w:val="00A312F5"/>
    <w:rsid w:val="00A32369"/>
    <w:rsid w:val="00A37194"/>
    <w:rsid w:val="00A40664"/>
    <w:rsid w:val="00A564CB"/>
    <w:rsid w:val="00A614D3"/>
    <w:rsid w:val="00A61CEC"/>
    <w:rsid w:val="00AA04D9"/>
    <w:rsid w:val="00AA78F5"/>
    <w:rsid w:val="00AB73CD"/>
    <w:rsid w:val="00AC28F5"/>
    <w:rsid w:val="00AC4E29"/>
    <w:rsid w:val="00AD4A55"/>
    <w:rsid w:val="00AD7CD8"/>
    <w:rsid w:val="00AE12DE"/>
    <w:rsid w:val="00AF18F5"/>
    <w:rsid w:val="00B02C6C"/>
    <w:rsid w:val="00B061D9"/>
    <w:rsid w:val="00B06CA3"/>
    <w:rsid w:val="00B0712D"/>
    <w:rsid w:val="00B16B5F"/>
    <w:rsid w:val="00B16EDB"/>
    <w:rsid w:val="00B23B42"/>
    <w:rsid w:val="00B24CB9"/>
    <w:rsid w:val="00B32188"/>
    <w:rsid w:val="00B3589D"/>
    <w:rsid w:val="00B37ACD"/>
    <w:rsid w:val="00B543A0"/>
    <w:rsid w:val="00B659C2"/>
    <w:rsid w:val="00B77197"/>
    <w:rsid w:val="00B77972"/>
    <w:rsid w:val="00B77E3E"/>
    <w:rsid w:val="00B8466D"/>
    <w:rsid w:val="00B87F35"/>
    <w:rsid w:val="00B90D6E"/>
    <w:rsid w:val="00B96B4A"/>
    <w:rsid w:val="00BA2905"/>
    <w:rsid w:val="00BA4EE1"/>
    <w:rsid w:val="00BA636C"/>
    <w:rsid w:val="00BA6E5F"/>
    <w:rsid w:val="00BB4B2D"/>
    <w:rsid w:val="00BC0530"/>
    <w:rsid w:val="00BE398F"/>
    <w:rsid w:val="00BE4BE7"/>
    <w:rsid w:val="00C021E8"/>
    <w:rsid w:val="00C13279"/>
    <w:rsid w:val="00C13814"/>
    <w:rsid w:val="00C173E9"/>
    <w:rsid w:val="00C2095B"/>
    <w:rsid w:val="00C22498"/>
    <w:rsid w:val="00C33B7F"/>
    <w:rsid w:val="00C428A9"/>
    <w:rsid w:val="00C5250F"/>
    <w:rsid w:val="00C56992"/>
    <w:rsid w:val="00C638CC"/>
    <w:rsid w:val="00C64326"/>
    <w:rsid w:val="00C6467E"/>
    <w:rsid w:val="00C67909"/>
    <w:rsid w:val="00C73988"/>
    <w:rsid w:val="00C76510"/>
    <w:rsid w:val="00C81589"/>
    <w:rsid w:val="00C8421B"/>
    <w:rsid w:val="00C859D1"/>
    <w:rsid w:val="00C871E5"/>
    <w:rsid w:val="00CA2210"/>
    <w:rsid w:val="00CA3B7C"/>
    <w:rsid w:val="00CB1AD2"/>
    <w:rsid w:val="00CB6B03"/>
    <w:rsid w:val="00CC59F9"/>
    <w:rsid w:val="00CD1596"/>
    <w:rsid w:val="00CF3101"/>
    <w:rsid w:val="00CF414F"/>
    <w:rsid w:val="00D00A51"/>
    <w:rsid w:val="00D00A64"/>
    <w:rsid w:val="00D054F7"/>
    <w:rsid w:val="00D14C6E"/>
    <w:rsid w:val="00D17B1E"/>
    <w:rsid w:val="00D220E3"/>
    <w:rsid w:val="00D23103"/>
    <w:rsid w:val="00D44166"/>
    <w:rsid w:val="00D44282"/>
    <w:rsid w:val="00D46F5C"/>
    <w:rsid w:val="00D47E4F"/>
    <w:rsid w:val="00D60EB0"/>
    <w:rsid w:val="00D6349B"/>
    <w:rsid w:val="00D65F46"/>
    <w:rsid w:val="00D773F3"/>
    <w:rsid w:val="00D81516"/>
    <w:rsid w:val="00D824B0"/>
    <w:rsid w:val="00D84974"/>
    <w:rsid w:val="00DA2203"/>
    <w:rsid w:val="00DB01DA"/>
    <w:rsid w:val="00DD045F"/>
    <w:rsid w:val="00DD0F2D"/>
    <w:rsid w:val="00DE027A"/>
    <w:rsid w:val="00DE179D"/>
    <w:rsid w:val="00DE403A"/>
    <w:rsid w:val="00E01C00"/>
    <w:rsid w:val="00E100D1"/>
    <w:rsid w:val="00E232A4"/>
    <w:rsid w:val="00E25852"/>
    <w:rsid w:val="00E338FB"/>
    <w:rsid w:val="00E704B0"/>
    <w:rsid w:val="00E82FE1"/>
    <w:rsid w:val="00E8496B"/>
    <w:rsid w:val="00E962A7"/>
    <w:rsid w:val="00EA1CBA"/>
    <w:rsid w:val="00EC23F5"/>
    <w:rsid w:val="00EC4141"/>
    <w:rsid w:val="00EC42F8"/>
    <w:rsid w:val="00EE21CD"/>
    <w:rsid w:val="00EE4FC2"/>
    <w:rsid w:val="00EE747F"/>
    <w:rsid w:val="00EF01DB"/>
    <w:rsid w:val="00EF11A2"/>
    <w:rsid w:val="00EF18C0"/>
    <w:rsid w:val="00F26003"/>
    <w:rsid w:val="00F353E7"/>
    <w:rsid w:val="00F61A5F"/>
    <w:rsid w:val="00F64135"/>
    <w:rsid w:val="00F71033"/>
    <w:rsid w:val="00F90760"/>
    <w:rsid w:val="00F93C6C"/>
    <w:rsid w:val="00F94526"/>
    <w:rsid w:val="00F970D5"/>
    <w:rsid w:val="00FA2D57"/>
    <w:rsid w:val="00FA4A92"/>
    <w:rsid w:val="00FB76B5"/>
    <w:rsid w:val="00FC2D18"/>
    <w:rsid w:val="00FC4105"/>
    <w:rsid w:val="00FC42BC"/>
    <w:rsid w:val="00FD2B3B"/>
    <w:rsid w:val="00FE127D"/>
    <w:rsid w:val="00FE2B7F"/>
    <w:rsid w:val="00FE59DC"/>
    <w:rsid w:val="00FF304B"/>
    <w:rsid w:val="00FF3385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A66"/>
  </w:style>
  <w:style w:type="paragraph" w:styleId="1">
    <w:name w:val="heading 1"/>
    <w:basedOn w:val="a"/>
    <w:next w:val="a"/>
    <w:qFormat/>
    <w:pPr>
      <w:keepNext/>
      <w:ind w:left="2268"/>
      <w:outlineLvl w:val="0"/>
    </w:pPr>
    <w:rPr>
      <w:b/>
      <w:sz w:val="24"/>
      <w:u w:val="single"/>
    </w:rPr>
  </w:style>
  <w:style w:type="paragraph" w:styleId="2">
    <w:name w:val="heading 2"/>
    <w:basedOn w:val="a"/>
    <w:next w:val="a"/>
    <w:qFormat/>
    <w:pPr>
      <w:keepNext/>
      <w:ind w:left="2268"/>
      <w:outlineLvl w:val="1"/>
    </w:pPr>
    <w:rPr>
      <w:sz w:val="32"/>
    </w:rPr>
  </w:style>
  <w:style w:type="paragraph" w:styleId="3">
    <w:name w:val="heading 3"/>
    <w:basedOn w:val="a"/>
    <w:next w:val="a"/>
    <w:qFormat/>
    <w:pPr>
      <w:keepNext/>
      <w:ind w:left="284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ind w:left="-993"/>
      <w:jc w:val="both"/>
      <w:outlineLvl w:val="3"/>
    </w:pPr>
    <w:rPr>
      <w:b/>
      <w:sz w:val="32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36"/>
    </w:rPr>
  </w:style>
  <w:style w:type="paragraph" w:styleId="6">
    <w:name w:val="heading 6"/>
    <w:basedOn w:val="a"/>
    <w:next w:val="a"/>
    <w:qFormat/>
    <w:pPr>
      <w:keepNext/>
      <w:ind w:left="-1701"/>
      <w:jc w:val="both"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tabs>
        <w:tab w:val="left" w:pos="1560"/>
      </w:tabs>
      <w:ind w:left="1560" w:hanging="709"/>
      <w:jc w:val="both"/>
    </w:pPr>
    <w:rPr>
      <w:sz w:val="32"/>
    </w:rPr>
  </w:style>
  <w:style w:type="table" w:styleId="a4">
    <w:name w:val="Table Grid"/>
    <w:basedOn w:val="a1"/>
    <w:rsid w:val="00B37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66643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6643E"/>
  </w:style>
  <w:style w:type="paragraph" w:styleId="a8">
    <w:name w:val="header"/>
    <w:basedOn w:val="a"/>
    <w:rsid w:val="0079003F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EE4FC2"/>
    <w:rPr>
      <w:rFonts w:ascii="Tahoma" w:hAnsi="Tahoma" w:cs="Tahoma"/>
      <w:sz w:val="16"/>
      <w:szCs w:val="16"/>
    </w:rPr>
  </w:style>
  <w:style w:type="paragraph" w:customStyle="1" w:styleId="BodyText22">
    <w:name w:val="Body Text 22"/>
    <w:basedOn w:val="a"/>
    <w:rsid w:val="00335E9A"/>
    <w:pPr>
      <w:widowControl w:val="0"/>
      <w:suppressAutoHyphens/>
      <w:jc w:val="both"/>
    </w:pPr>
    <w:rPr>
      <w:sz w:val="24"/>
      <w:lang w:eastAsia="ar-SA"/>
    </w:rPr>
  </w:style>
  <w:style w:type="paragraph" w:styleId="aa">
    <w:name w:val="List Paragraph"/>
    <w:basedOn w:val="a"/>
    <w:qFormat/>
    <w:rsid w:val="00673D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Title"/>
    <w:basedOn w:val="a"/>
    <w:link w:val="ac"/>
    <w:qFormat/>
    <w:rsid w:val="001F1E64"/>
    <w:pPr>
      <w:jc w:val="center"/>
    </w:pPr>
    <w:rPr>
      <w:b/>
      <w:u w:val="single"/>
    </w:rPr>
  </w:style>
  <w:style w:type="character" w:customStyle="1" w:styleId="ac">
    <w:name w:val="Название Знак"/>
    <w:link w:val="ab"/>
    <w:rsid w:val="001F1E64"/>
    <w:rPr>
      <w:b/>
      <w:u w:val="single"/>
    </w:rPr>
  </w:style>
  <w:style w:type="paragraph" w:customStyle="1" w:styleId="10">
    <w:name w:val="Основной текст1"/>
    <w:basedOn w:val="a"/>
    <w:rsid w:val="00A37194"/>
    <w:pPr>
      <w:widowControl w:val="0"/>
      <w:shd w:val="clear" w:color="auto" w:fill="FFFFFF"/>
      <w:spacing w:after="240" w:line="274" w:lineRule="exact"/>
      <w:jc w:val="both"/>
    </w:pPr>
    <w:rPr>
      <w:rFonts w:ascii="Arial" w:eastAsia="Arial" w:hAnsi="Arial" w:cs="Arial"/>
      <w:color w:val="000000"/>
      <w:spacing w:val="5"/>
      <w:sz w:val="21"/>
      <w:szCs w:val="21"/>
    </w:rPr>
  </w:style>
  <w:style w:type="character" w:styleId="ad">
    <w:name w:val="Hyperlink"/>
    <w:rsid w:val="00765C77"/>
    <w:rPr>
      <w:color w:val="000080"/>
      <w:u w:val="single"/>
    </w:rPr>
  </w:style>
  <w:style w:type="paragraph" w:customStyle="1" w:styleId="ConsNormal">
    <w:name w:val="ConsNormal"/>
    <w:rsid w:val="000F6C72"/>
    <w:pPr>
      <w:widowControl w:val="0"/>
      <w:snapToGrid w:val="0"/>
      <w:ind w:firstLine="720"/>
    </w:pPr>
    <w:rPr>
      <w:rFonts w:ascii="Arial" w:hAnsi="Arial"/>
    </w:rPr>
  </w:style>
  <w:style w:type="character" w:customStyle="1" w:styleId="a6">
    <w:name w:val="Нижний колонтитул Знак"/>
    <w:link w:val="a5"/>
    <w:uiPriority w:val="99"/>
    <w:rsid w:val="00B779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Михайлово-Ярцевский с/округ</Company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Титаренко Владимир Григорьевич</dc:creator>
  <cp:keywords/>
  <cp:lastModifiedBy>Светлана Токарева</cp:lastModifiedBy>
  <cp:revision>7</cp:revision>
  <cp:lastPrinted>2019-06-13T05:33:00Z</cp:lastPrinted>
  <dcterms:created xsi:type="dcterms:W3CDTF">2019-06-04T05:52:00Z</dcterms:created>
  <dcterms:modified xsi:type="dcterms:W3CDTF">2019-06-13T05:33:00Z</dcterms:modified>
</cp:coreProperties>
</file>