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138E" w14:textId="3CE303E0" w:rsidR="00BB4356" w:rsidRPr="00DF0233" w:rsidRDefault="00BB43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6FEC6B2" w14:textId="77777777" w:rsidR="00190A7F" w:rsidRDefault="00190A7F" w:rsidP="00190A7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E6EE90" w14:textId="77777777" w:rsidR="006C31B0" w:rsidRDefault="006C31B0" w:rsidP="0008512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1B0">
        <w:rPr>
          <w:rFonts w:ascii="Times New Roman" w:eastAsia="Times New Roman" w:hAnsi="Times New Roman" w:cs="Times New Roman"/>
          <w:b/>
          <w:sz w:val="28"/>
          <w:szCs w:val="28"/>
        </w:rPr>
        <w:t>Программа реновации: потенциал подобранных территорий превысил 13 миллионов квадратных метров</w:t>
      </w:r>
      <w:r w:rsidRPr="006C31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6B4EAC" w14:textId="5644C92F" w:rsidR="00085125" w:rsidRPr="00521A5E" w:rsidRDefault="00085125" w:rsidP="0008512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/>
          <w:sz w:val="28"/>
          <w:szCs w:val="28"/>
        </w:rPr>
        <w:t>Владимир Ефимов: потенциал подобранных для реновации территорий превышает 13 миллионов квадратных метров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B5F619" w14:textId="77777777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 начала реализации программы реновации обеспечен трехкратный прирост числа «стартовых» площадок, а потенциал подобранных для реализации программы территорий превысил 13 миллионов квадратных метров. Об этом </w:t>
      </w:r>
      <w:r w:rsidRPr="00521A5E">
        <w:rPr>
          <w:rFonts w:ascii="Times New Roman" w:hAnsi="Times New Roman" w:cs="Times New Roman"/>
          <w:i/>
          <w:sz w:val="28"/>
          <w:szCs w:val="28"/>
        </w:rPr>
        <w:t>на площадке XXVII Петербургского международного экономического форума</w:t>
      </w:r>
      <w:r w:rsidRPr="00521A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сообщил заместитель мэра Москвы по вопросам градостроительной политики и строительства </w:t>
      </w:r>
      <w:r w:rsidRPr="00521A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Владимир Ефимов.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57AF0036" w14:textId="332F6FDB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«С начала реализации программы реновации обеспечен трехкратный прирост числа «стартовых» площадок – изначально, в сентябре 2017 года, он составлял 2,9 миллиона квадратных метров. Сейчас для целей программы подобраны городские и инвесторские площадки, а также площадки по программе комплексного развития территорий, мощностью более 13 миллионов квадратных метров. Вместе с тем подбор дополнительных участков для целей 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реновации продолжается», – рассказал </w:t>
      </w:r>
      <w:r w:rsidRPr="00521A5E">
        <w:rPr>
          <w:rFonts w:ascii="Times New Roman" w:eastAsia="Times New Roman" w:hAnsi="Times New Roman" w:cs="Times New Roman"/>
          <w:b/>
          <w:sz w:val="28"/>
          <w:szCs w:val="28"/>
        </w:rPr>
        <w:t>Владимир Ефимов.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FA7FD5E" w14:textId="77777777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районах, где реализуют программу реновации, предусматривается строительство не только жилья, но и дополнительно социальной инфраструктуры. В кварталах реновации открывают коммунальные объекты </w:t>
      </w:r>
      <w:r w:rsidRPr="00521A5E">
        <w:rPr>
          <w:rFonts w:ascii="Times New Roman" w:hAnsi="Times New Roman" w:cs="Times New Roman"/>
          <w:sz w:val="28"/>
          <w:szCs w:val="28"/>
        </w:rPr>
        <w:t>и предприятия по оказанию социально-бытовых услуг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территории благоустраивают, вблизи размещают парковочные места и транспортные развязки. </w:t>
      </w:r>
    </w:p>
    <w:p w14:paraId="1AAFF29E" w14:textId="50DE20BB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«Подбор «стартовых» площадок и строительство новых домов в условиях сложившейся плотной застройки столицы – амбициозная задача, и мы ее решаем. Проектировка и возведение жилых кварталов по 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>программе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>реновации создает новую современную городскую среду в местах их возникновения, при этом новостройки гармонично вписываются в уже существующий ландшафт района. Но главное, что в программу вошли лишь те дома, большинство жителей которых проголосовали за</w:t>
      </w:r>
      <w:r w:rsidR="006C31B0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город прикладывает все усилия для реализации 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6C31B0" w:rsidRPr="006C3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реновации согласно пожеланиям горожан», – уточнил руководитель столичного Департамента градостроительной политики </w:t>
      </w:r>
      <w:r w:rsidRPr="00521A5E">
        <w:rPr>
          <w:rFonts w:ascii="Times New Roman" w:eastAsia="Times New Roman" w:hAnsi="Times New Roman" w:cs="Times New Roman"/>
          <w:b/>
          <w:sz w:val="28"/>
          <w:szCs w:val="28"/>
        </w:rPr>
        <w:t>Сергей Лёвкин.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AFB476D" w14:textId="48CBDC7E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A5E">
        <w:rPr>
          <w:rFonts w:ascii="Times New Roman" w:hAnsi="Times New Roman" w:cs="Times New Roman"/>
          <w:bCs/>
          <w:sz w:val="28"/>
          <w:szCs w:val="28"/>
        </w:rPr>
        <w:t>Как ранее отмечал</w:t>
      </w:r>
      <w:r w:rsidRPr="00521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A5E">
        <w:rPr>
          <w:rFonts w:ascii="Times New Roman" w:hAnsi="Times New Roman" w:cs="Times New Roman"/>
          <w:bCs/>
          <w:sz w:val="28"/>
          <w:szCs w:val="28"/>
        </w:rPr>
        <w:t xml:space="preserve">руководитель Департамента строительства города Москвы </w:t>
      </w:r>
      <w:r w:rsidRPr="00521A5E">
        <w:rPr>
          <w:rFonts w:ascii="Times New Roman" w:hAnsi="Times New Roman" w:cs="Times New Roman"/>
          <w:b/>
          <w:bCs/>
          <w:sz w:val="28"/>
          <w:szCs w:val="28"/>
        </w:rPr>
        <w:t xml:space="preserve">Рафик </w:t>
      </w:r>
      <w:proofErr w:type="spellStart"/>
      <w:r w:rsidRPr="00521A5E">
        <w:rPr>
          <w:rFonts w:ascii="Times New Roman" w:hAnsi="Times New Roman" w:cs="Times New Roman"/>
          <w:b/>
          <w:bCs/>
          <w:sz w:val="28"/>
          <w:szCs w:val="28"/>
        </w:rPr>
        <w:t>Загрутдинов</w:t>
      </w:r>
      <w:proofErr w:type="spellEnd"/>
      <w:r w:rsidRPr="00521A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21A5E">
        <w:rPr>
          <w:rFonts w:ascii="Times New Roman" w:hAnsi="Times New Roman" w:cs="Times New Roman"/>
          <w:bCs/>
          <w:sz w:val="28"/>
          <w:szCs w:val="28"/>
        </w:rPr>
        <w:t>программа реновации – это не только переселение из старых домов, но и повышение качества жизни горожан в целом. В рамках программы реновации построят</w:t>
      </w:r>
      <w:r w:rsidR="006C3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A5E">
        <w:rPr>
          <w:rFonts w:ascii="Times New Roman" w:hAnsi="Times New Roman" w:cs="Times New Roman"/>
          <w:bCs/>
          <w:sz w:val="28"/>
          <w:szCs w:val="28"/>
        </w:rPr>
        <w:t>социальны</w:t>
      </w:r>
      <w:r w:rsidR="006C31B0">
        <w:rPr>
          <w:rFonts w:ascii="Times New Roman" w:hAnsi="Times New Roman" w:cs="Times New Roman"/>
          <w:bCs/>
          <w:sz w:val="28"/>
          <w:szCs w:val="28"/>
        </w:rPr>
        <w:t>е</w:t>
      </w:r>
      <w:r w:rsidRPr="00521A5E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6C31B0">
        <w:rPr>
          <w:rFonts w:ascii="Times New Roman" w:hAnsi="Times New Roman" w:cs="Times New Roman"/>
          <w:bCs/>
          <w:sz w:val="28"/>
          <w:szCs w:val="28"/>
        </w:rPr>
        <w:t>ы</w:t>
      </w:r>
      <w:r w:rsidRPr="00521A5E">
        <w:rPr>
          <w:rFonts w:ascii="Times New Roman" w:hAnsi="Times New Roman" w:cs="Times New Roman"/>
          <w:bCs/>
          <w:sz w:val="28"/>
          <w:szCs w:val="28"/>
        </w:rPr>
        <w:t xml:space="preserve">: новые школы, детские сады, поликлиники, спортивные и культурно-досуговые учреждения. Они будут </w:t>
      </w:r>
      <w:r w:rsidRPr="00521A5E">
        <w:rPr>
          <w:rFonts w:ascii="Times New Roman" w:hAnsi="Times New Roman" w:cs="Times New Roman"/>
          <w:bCs/>
          <w:sz w:val="28"/>
          <w:szCs w:val="28"/>
        </w:rPr>
        <w:lastRenderedPageBreak/>
        <w:t>доступны не только жителям новостроек, но и всем москвичам, а также позволят создать рабочие места. Таким образом, формируется новый облик современных московских кварталов и благоприятная среда для проживания.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F00AFF" w14:textId="77777777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hyperlink r:id="rId6" w:history="1">
        <w:r w:rsidRPr="00521A5E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поручению</w:t>
        </w:r>
      </w:hyperlink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эра Москвы Сергея Собянина город наращивает темпы ввода домов и переселения жителей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программе 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>реновации. Вся информация о программе реновации представлена на портале mos.ru. Подробнее о квартирах и домах по программе можно узнать по ссылке.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E2AFC7" w14:textId="77777777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реновации 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</w:t>
      </w:r>
    </w:p>
    <w:p w14:paraId="5E7E48A5" w14:textId="77777777" w:rsidR="00085125" w:rsidRPr="00521A5E" w:rsidRDefault="00085125" w:rsidP="00085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Москва – один из лидеров среди регионов по темпам и объемам строительства. За последние пять лет в рамках регионального проекта «Жилье» национального проекта </w:t>
      </w:r>
      <w:hyperlink r:id="rId7" w:history="1">
        <w:r w:rsidRPr="00521A5E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«Жилье и городская среда»</w:t>
        </w:r>
      </w:hyperlink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объем строительства и ввода в эксплуатацию жилых объектов в столице вырос в два раза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521A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трех миллионов до пяти–семи миллионов квадратных метров в год. </w:t>
      </w:r>
    </w:p>
    <w:p w14:paraId="503823C7" w14:textId="75B08233" w:rsidR="009D2422" w:rsidRPr="009D2422" w:rsidRDefault="009D2422" w:rsidP="00085125">
      <w:pPr>
        <w:spacing w:line="240" w:lineRule="auto"/>
        <w:ind w:firstLine="709"/>
        <w:jc w:val="center"/>
        <w:rPr>
          <w:rStyle w:val="af"/>
          <w:rFonts w:ascii="Times New Roman" w:eastAsia="Times New Roman" w:hAnsi="Times New Roman" w:cs="Times New Roman"/>
          <w:sz w:val="28"/>
          <w:szCs w:val="28"/>
        </w:rPr>
      </w:pPr>
    </w:p>
    <w:sectPr w:rsidR="009D2422" w:rsidRPr="009D2422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0F95" w14:textId="77777777" w:rsidR="00160C9C" w:rsidRDefault="00160C9C" w:rsidP="00DF0233">
      <w:pPr>
        <w:spacing w:after="0" w:line="240" w:lineRule="auto"/>
      </w:pPr>
      <w:r>
        <w:separator/>
      </w:r>
    </w:p>
  </w:endnote>
  <w:endnote w:type="continuationSeparator" w:id="0">
    <w:p w14:paraId="09C073B7" w14:textId="77777777" w:rsidR="00160C9C" w:rsidRDefault="00160C9C" w:rsidP="00DF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B842" w14:textId="77777777" w:rsidR="00160C9C" w:rsidRDefault="00160C9C" w:rsidP="00DF0233">
      <w:pPr>
        <w:spacing w:after="0" w:line="240" w:lineRule="auto"/>
      </w:pPr>
      <w:r>
        <w:separator/>
      </w:r>
    </w:p>
  </w:footnote>
  <w:footnote w:type="continuationSeparator" w:id="0">
    <w:p w14:paraId="60558812" w14:textId="77777777" w:rsidR="00160C9C" w:rsidRDefault="00160C9C" w:rsidP="00DF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9F4C" w14:textId="33E75674" w:rsidR="00DF0233" w:rsidRP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 w:rsidRPr="00DF0233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6C516FE" wp14:editId="2CC3A0BB">
          <wp:simplePos x="0" y="0"/>
          <wp:positionH relativeFrom="column">
            <wp:posOffset>1905</wp:posOffset>
          </wp:positionH>
          <wp:positionV relativeFrom="paragraph">
            <wp:posOffset>-41686</wp:posOffset>
          </wp:positionV>
          <wp:extent cx="2973705" cy="544195"/>
          <wp:effectExtent l="0" t="0" r="0" b="8255"/>
          <wp:wrapThrough wrapText="bothSides">
            <wp:wrapPolygon edited="0">
              <wp:start x="0" y="0"/>
              <wp:lineTo x="0" y="21172"/>
              <wp:lineTo x="1245" y="21172"/>
              <wp:lineTo x="7472" y="21172"/>
              <wp:lineTo x="10240" y="21172"/>
              <wp:lineTo x="20064" y="14366"/>
              <wp:lineTo x="20064" y="12098"/>
              <wp:lineTo x="21448" y="7561"/>
              <wp:lineTo x="21448" y="2268"/>
              <wp:lineTo x="7472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233">
      <w:rPr>
        <w:b/>
        <w:lang w:val="en-US"/>
      </w:rPr>
      <w:t xml:space="preserve">                                </w:t>
    </w:r>
    <w:r w:rsidRPr="00DF0233">
      <w:rPr>
        <w:rFonts w:ascii="Arial" w:eastAsia="Times New Roman" w:hAnsi="Arial" w:cs="Arial"/>
        <w:b/>
        <w:sz w:val="24"/>
        <w:szCs w:val="24"/>
        <w:lang w:val="fr-FR"/>
      </w:rPr>
      <w:t>E</w:t>
    </w:r>
    <w:r w:rsidRPr="00DF0233">
      <w:rPr>
        <w:rFonts w:ascii="Arial" w:eastAsia="Times New Roman" w:hAnsi="Arial" w:cs="Arial"/>
        <w:b/>
        <w:sz w:val="24"/>
        <w:szCs w:val="24"/>
        <w:lang w:val="en-US"/>
      </w:rPr>
      <w:t>-</w:t>
    </w:r>
    <w:r w:rsidRPr="00DF0233">
      <w:rPr>
        <w:rFonts w:ascii="Arial" w:eastAsia="Times New Roman" w:hAnsi="Arial" w:cs="Arial"/>
        <w:b/>
        <w:sz w:val="24"/>
        <w:szCs w:val="24"/>
        <w:lang w:val="fr-FR"/>
      </w:rPr>
      <w:t xml:space="preserve">mail: </w:t>
    </w:r>
    <w:hyperlink r:id="rId2" w:history="1">
      <w:r w:rsidRPr="00DF0233">
        <w:rPr>
          <w:rStyle w:val="ae"/>
          <w:rFonts w:ascii="Arial" w:eastAsia="Times New Roman" w:hAnsi="Arial" w:cs="Arial"/>
          <w:b/>
          <w:color w:val="C8141E"/>
          <w:sz w:val="24"/>
          <w:szCs w:val="24"/>
          <w:u w:val="none"/>
          <w:lang w:val="fr-FR"/>
        </w:rPr>
        <w:t>stroi-press@mos.ru</w:t>
      </w:r>
    </w:hyperlink>
  </w:p>
  <w:p w14:paraId="09B6098C" w14:textId="699DA036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</w:p>
  <w:p w14:paraId="3092E471" w14:textId="0332339C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55F9F" wp14:editId="6E7275CD">
              <wp:simplePos x="0" y="0"/>
              <wp:positionH relativeFrom="column">
                <wp:posOffset>4106833</wp:posOffset>
              </wp:positionH>
              <wp:positionV relativeFrom="paragraph">
                <wp:posOffset>75507</wp:posOffset>
              </wp:positionV>
              <wp:extent cx="1607127" cy="45719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127" cy="45719"/>
                      </a:xfrm>
                      <a:prstGeom prst="rect">
                        <a:avLst/>
                      </a:prstGeom>
                      <a:solidFill>
                        <a:srgbClr val="C814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4110C" id="Прямоугольник 3" o:spid="_x0000_s1026" style="position:absolute;margin-left:323.35pt;margin-top:5.95pt;width:126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" fillcolor="#c8141e" stroked="f" strokeweight="1pt"/>
          </w:pict>
        </mc:Fallback>
      </mc:AlternateContent>
    </w: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4C934" wp14:editId="5A177585">
              <wp:simplePos x="0" y="0"/>
              <wp:positionH relativeFrom="column">
                <wp:posOffset>5713961</wp:posOffset>
              </wp:positionH>
              <wp:positionV relativeFrom="paragraph">
                <wp:posOffset>75507</wp:posOffset>
              </wp:positionV>
              <wp:extent cx="388793" cy="45719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793" cy="45719"/>
                      </a:xfrm>
                      <a:prstGeom prst="rect">
                        <a:avLst/>
                      </a:prstGeom>
                      <a:solidFill>
                        <a:srgbClr val="2E2E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EE6092" id="Прямоугольник 4" o:spid="_x0000_s1026" style="position:absolute;margin-left:449.9pt;margin-top:5.95pt;width:30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" fillcolor="#2e2e2e" stroked="f" strokeweight="1pt"/>
          </w:pict>
        </mc:Fallback>
      </mc:AlternateContent>
    </w:r>
  </w:p>
  <w:p w14:paraId="4C1ADF0A" w14:textId="77777777" w:rsidR="00DF0233" w:rsidRPr="00DF0233" w:rsidRDefault="00DF0233">
    <w:pPr>
      <w:pStyle w:val="af2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56"/>
    <w:rsid w:val="00003D57"/>
    <w:rsid w:val="00014CF5"/>
    <w:rsid w:val="0002116B"/>
    <w:rsid w:val="00034DEC"/>
    <w:rsid w:val="00051F6F"/>
    <w:rsid w:val="000572FD"/>
    <w:rsid w:val="000637FB"/>
    <w:rsid w:val="00065214"/>
    <w:rsid w:val="00075AFD"/>
    <w:rsid w:val="00075B08"/>
    <w:rsid w:val="00085125"/>
    <w:rsid w:val="0009237F"/>
    <w:rsid w:val="00096FC3"/>
    <w:rsid w:val="000A1816"/>
    <w:rsid w:val="000A21C4"/>
    <w:rsid w:val="000A582A"/>
    <w:rsid w:val="000B5B4A"/>
    <w:rsid w:val="000C289B"/>
    <w:rsid w:val="000D258C"/>
    <w:rsid w:val="000D63F2"/>
    <w:rsid w:val="000F4C81"/>
    <w:rsid w:val="000F7CF2"/>
    <w:rsid w:val="00103059"/>
    <w:rsid w:val="0011044D"/>
    <w:rsid w:val="00113604"/>
    <w:rsid w:val="0011693D"/>
    <w:rsid w:val="00124C08"/>
    <w:rsid w:val="00125AF4"/>
    <w:rsid w:val="00136936"/>
    <w:rsid w:val="0015621F"/>
    <w:rsid w:val="001606B9"/>
    <w:rsid w:val="00160C9C"/>
    <w:rsid w:val="00162C02"/>
    <w:rsid w:val="00163F86"/>
    <w:rsid w:val="001666A6"/>
    <w:rsid w:val="001846FC"/>
    <w:rsid w:val="00187DE2"/>
    <w:rsid w:val="00190A7F"/>
    <w:rsid w:val="00194127"/>
    <w:rsid w:val="001A1126"/>
    <w:rsid w:val="001A6C8B"/>
    <w:rsid w:val="001B3638"/>
    <w:rsid w:val="001C4ACF"/>
    <w:rsid w:val="001D12C2"/>
    <w:rsid w:val="001D3C2B"/>
    <w:rsid w:val="001D56A9"/>
    <w:rsid w:val="002078EB"/>
    <w:rsid w:val="00212095"/>
    <w:rsid w:val="00212487"/>
    <w:rsid w:val="002267BB"/>
    <w:rsid w:val="00233576"/>
    <w:rsid w:val="002425A5"/>
    <w:rsid w:val="00242886"/>
    <w:rsid w:val="00253CEF"/>
    <w:rsid w:val="0026300B"/>
    <w:rsid w:val="002675F6"/>
    <w:rsid w:val="00277CF9"/>
    <w:rsid w:val="002917FC"/>
    <w:rsid w:val="002938DD"/>
    <w:rsid w:val="002A186A"/>
    <w:rsid w:val="002B39E8"/>
    <w:rsid w:val="002C3533"/>
    <w:rsid w:val="002C4404"/>
    <w:rsid w:val="002D0BDC"/>
    <w:rsid w:val="002D640A"/>
    <w:rsid w:val="002F5446"/>
    <w:rsid w:val="00301EA5"/>
    <w:rsid w:val="003049FF"/>
    <w:rsid w:val="00311EB6"/>
    <w:rsid w:val="0032055F"/>
    <w:rsid w:val="00334572"/>
    <w:rsid w:val="00336CB3"/>
    <w:rsid w:val="00343E89"/>
    <w:rsid w:val="00345D41"/>
    <w:rsid w:val="00345EC6"/>
    <w:rsid w:val="00355CE4"/>
    <w:rsid w:val="00362F46"/>
    <w:rsid w:val="00364DC1"/>
    <w:rsid w:val="00380820"/>
    <w:rsid w:val="0038137D"/>
    <w:rsid w:val="003948EF"/>
    <w:rsid w:val="00394FAA"/>
    <w:rsid w:val="00395756"/>
    <w:rsid w:val="003B343E"/>
    <w:rsid w:val="003C5696"/>
    <w:rsid w:val="003D0E5D"/>
    <w:rsid w:val="003D6E5C"/>
    <w:rsid w:val="003E1141"/>
    <w:rsid w:val="00404F7E"/>
    <w:rsid w:val="00421650"/>
    <w:rsid w:val="00424304"/>
    <w:rsid w:val="0042644B"/>
    <w:rsid w:val="00431BC9"/>
    <w:rsid w:val="00436B71"/>
    <w:rsid w:val="00460A86"/>
    <w:rsid w:val="00470F54"/>
    <w:rsid w:val="00471571"/>
    <w:rsid w:val="00474A87"/>
    <w:rsid w:val="00476BE9"/>
    <w:rsid w:val="004902E9"/>
    <w:rsid w:val="0049294F"/>
    <w:rsid w:val="004A6298"/>
    <w:rsid w:val="004B24B6"/>
    <w:rsid w:val="004B5D61"/>
    <w:rsid w:val="004C20DA"/>
    <w:rsid w:val="004D2D69"/>
    <w:rsid w:val="004D63DA"/>
    <w:rsid w:val="004E23E7"/>
    <w:rsid w:val="004E3B35"/>
    <w:rsid w:val="004E7D61"/>
    <w:rsid w:val="004F686F"/>
    <w:rsid w:val="00502F23"/>
    <w:rsid w:val="005052C3"/>
    <w:rsid w:val="00517F75"/>
    <w:rsid w:val="00522723"/>
    <w:rsid w:val="005246C8"/>
    <w:rsid w:val="005311AD"/>
    <w:rsid w:val="005313FF"/>
    <w:rsid w:val="00536344"/>
    <w:rsid w:val="00544044"/>
    <w:rsid w:val="005508BF"/>
    <w:rsid w:val="00550C26"/>
    <w:rsid w:val="00553E24"/>
    <w:rsid w:val="00583CAD"/>
    <w:rsid w:val="00590B18"/>
    <w:rsid w:val="005A0ACE"/>
    <w:rsid w:val="005A1CED"/>
    <w:rsid w:val="005A723A"/>
    <w:rsid w:val="005B1115"/>
    <w:rsid w:val="005C2EBF"/>
    <w:rsid w:val="005D37A9"/>
    <w:rsid w:val="005D3D31"/>
    <w:rsid w:val="005E1FFB"/>
    <w:rsid w:val="005E50EA"/>
    <w:rsid w:val="005F1DDC"/>
    <w:rsid w:val="005F2462"/>
    <w:rsid w:val="005F5835"/>
    <w:rsid w:val="005F65D9"/>
    <w:rsid w:val="005F7BB0"/>
    <w:rsid w:val="006071FA"/>
    <w:rsid w:val="006118A8"/>
    <w:rsid w:val="006166D2"/>
    <w:rsid w:val="00616FA8"/>
    <w:rsid w:val="00620215"/>
    <w:rsid w:val="00622151"/>
    <w:rsid w:val="00625371"/>
    <w:rsid w:val="00633F34"/>
    <w:rsid w:val="00635027"/>
    <w:rsid w:val="00635090"/>
    <w:rsid w:val="00637481"/>
    <w:rsid w:val="006500E1"/>
    <w:rsid w:val="00655AE9"/>
    <w:rsid w:val="00664814"/>
    <w:rsid w:val="00674801"/>
    <w:rsid w:val="006748CC"/>
    <w:rsid w:val="0068473B"/>
    <w:rsid w:val="00691809"/>
    <w:rsid w:val="006936FB"/>
    <w:rsid w:val="00695652"/>
    <w:rsid w:val="006A3562"/>
    <w:rsid w:val="006A46A6"/>
    <w:rsid w:val="006B0462"/>
    <w:rsid w:val="006B7CB6"/>
    <w:rsid w:val="006C31B0"/>
    <w:rsid w:val="006C5C96"/>
    <w:rsid w:val="006D75F8"/>
    <w:rsid w:val="006E300C"/>
    <w:rsid w:val="00703939"/>
    <w:rsid w:val="007137FC"/>
    <w:rsid w:val="00716E01"/>
    <w:rsid w:val="00723EEB"/>
    <w:rsid w:val="00724247"/>
    <w:rsid w:val="00730DF1"/>
    <w:rsid w:val="0074274A"/>
    <w:rsid w:val="00746F5C"/>
    <w:rsid w:val="00751AC0"/>
    <w:rsid w:val="00754B76"/>
    <w:rsid w:val="00757BD0"/>
    <w:rsid w:val="00770B3D"/>
    <w:rsid w:val="00777276"/>
    <w:rsid w:val="00783CC3"/>
    <w:rsid w:val="0078735F"/>
    <w:rsid w:val="007B1C01"/>
    <w:rsid w:val="007B283A"/>
    <w:rsid w:val="007D48A4"/>
    <w:rsid w:val="007F33D8"/>
    <w:rsid w:val="007F7275"/>
    <w:rsid w:val="00801588"/>
    <w:rsid w:val="0081041E"/>
    <w:rsid w:val="008124F8"/>
    <w:rsid w:val="00815C24"/>
    <w:rsid w:val="008204A4"/>
    <w:rsid w:val="008268A5"/>
    <w:rsid w:val="00851F44"/>
    <w:rsid w:val="00855ACC"/>
    <w:rsid w:val="00856ED6"/>
    <w:rsid w:val="008716BE"/>
    <w:rsid w:val="00871E79"/>
    <w:rsid w:val="008815DA"/>
    <w:rsid w:val="008A46B6"/>
    <w:rsid w:val="008A771B"/>
    <w:rsid w:val="008B0A2D"/>
    <w:rsid w:val="008B143F"/>
    <w:rsid w:val="008B37A2"/>
    <w:rsid w:val="008B4A6B"/>
    <w:rsid w:val="008D7A96"/>
    <w:rsid w:val="008E0529"/>
    <w:rsid w:val="008F3D79"/>
    <w:rsid w:val="008F6172"/>
    <w:rsid w:val="00902C00"/>
    <w:rsid w:val="009104A2"/>
    <w:rsid w:val="00921AC0"/>
    <w:rsid w:val="009223D4"/>
    <w:rsid w:val="00925223"/>
    <w:rsid w:val="009262F9"/>
    <w:rsid w:val="00931D24"/>
    <w:rsid w:val="00931F27"/>
    <w:rsid w:val="0093641C"/>
    <w:rsid w:val="0095638F"/>
    <w:rsid w:val="00957A41"/>
    <w:rsid w:val="00974A68"/>
    <w:rsid w:val="009759BE"/>
    <w:rsid w:val="009767BA"/>
    <w:rsid w:val="00980160"/>
    <w:rsid w:val="00986ED2"/>
    <w:rsid w:val="009877EC"/>
    <w:rsid w:val="00990C5B"/>
    <w:rsid w:val="009A21AB"/>
    <w:rsid w:val="009A474B"/>
    <w:rsid w:val="009C73FA"/>
    <w:rsid w:val="009D115C"/>
    <w:rsid w:val="009D2422"/>
    <w:rsid w:val="009D2BE8"/>
    <w:rsid w:val="009D7AD5"/>
    <w:rsid w:val="009E643F"/>
    <w:rsid w:val="009F422D"/>
    <w:rsid w:val="009F53FA"/>
    <w:rsid w:val="00A019BC"/>
    <w:rsid w:val="00A1156F"/>
    <w:rsid w:val="00A12D0A"/>
    <w:rsid w:val="00A222C0"/>
    <w:rsid w:val="00A23249"/>
    <w:rsid w:val="00A252AD"/>
    <w:rsid w:val="00A34081"/>
    <w:rsid w:val="00A34652"/>
    <w:rsid w:val="00A378EC"/>
    <w:rsid w:val="00A4090A"/>
    <w:rsid w:val="00A45909"/>
    <w:rsid w:val="00A50ADC"/>
    <w:rsid w:val="00A55178"/>
    <w:rsid w:val="00A66954"/>
    <w:rsid w:val="00A75A65"/>
    <w:rsid w:val="00AB1557"/>
    <w:rsid w:val="00AB2A1E"/>
    <w:rsid w:val="00AC30DF"/>
    <w:rsid w:val="00AE41C7"/>
    <w:rsid w:val="00B028DE"/>
    <w:rsid w:val="00B11838"/>
    <w:rsid w:val="00B17241"/>
    <w:rsid w:val="00B2019C"/>
    <w:rsid w:val="00B2351B"/>
    <w:rsid w:val="00B3778D"/>
    <w:rsid w:val="00B403F8"/>
    <w:rsid w:val="00B4676D"/>
    <w:rsid w:val="00B55949"/>
    <w:rsid w:val="00B565AE"/>
    <w:rsid w:val="00B619FB"/>
    <w:rsid w:val="00B63D5D"/>
    <w:rsid w:val="00B77A0E"/>
    <w:rsid w:val="00B87059"/>
    <w:rsid w:val="00BA5E11"/>
    <w:rsid w:val="00BB4356"/>
    <w:rsid w:val="00BB5516"/>
    <w:rsid w:val="00BC346B"/>
    <w:rsid w:val="00BD7657"/>
    <w:rsid w:val="00BF2B24"/>
    <w:rsid w:val="00C0069F"/>
    <w:rsid w:val="00C150E5"/>
    <w:rsid w:val="00C173B5"/>
    <w:rsid w:val="00C27796"/>
    <w:rsid w:val="00C342C7"/>
    <w:rsid w:val="00C40598"/>
    <w:rsid w:val="00C442BA"/>
    <w:rsid w:val="00C507C4"/>
    <w:rsid w:val="00C54692"/>
    <w:rsid w:val="00C648A5"/>
    <w:rsid w:val="00C755D8"/>
    <w:rsid w:val="00C81762"/>
    <w:rsid w:val="00C97038"/>
    <w:rsid w:val="00CA0150"/>
    <w:rsid w:val="00CA0672"/>
    <w:rsid w:val="00CA0BC4"/>
    <w:rsid w:val="00CA1D25"/>
    <w:rsid w:val="00CB6EC2"/>
    <w:rsid w:val="00CC2334"/>
    <w:rsid w:val="00CC7773"/>
    <w:rsid w:val="00CC7E2C"/>
    <w:rsid w:val="00CD2D04"/>
    <w:rsid w:val="00CD30F6"/>
    <w:rsid w:val="00CD5046"/>
    <w:rsid w:val="00CD5C3C"/>
    <w:rsid w:val="00CE00BE"/>
    <w:rsid w:val="00CE01FC"/>
    <w:rsid w:val="00CE0DA3"/>
    <w:rsid w:val="00CE2F3D"/>
    <w:rsid w:val="00CE5A7A"/>
    <w:rsid w:val="00CF2196"/>
    <w:rsid w:val="00D00F08"/>
    <w:rsid w:val="00D10902"/>
    <w:rsid w:val="00D12E22"/>
    <w:rsid w:val="00D14A4B"/>
    <w:rsid w:val="00D220A7"/>
    <w:rsid w:val="00D2441E"/>
    <w:rsid w:val="00D26D14"/>
    <w:rsid w:val="00D2705A"/>
    <w:rsid w:val="00D3294C"/>
    <w:rsid w:val="00D3607D"/>
    <w:rsid w:val="00D44226"/>
    <w:rsid w:val="00D5075E"/>
    <w:rsid w:val="00D520BB"/>
    <w:rsid w:val="00D57E4D"/>
    <w:rsid w:val="00D62E81"/>
    <w:rsid w:val="00D74B62"/>
    <w:rsid w:val="00D75BE1"/>
    <w:rsid w:val="00D772B6"/>
    <w:rsid w:val="00D86432"/>
    <w:rsid w:val="00D95BC2"/>
    <w:rsid w:val="00DA32FF"/>
    <w:rsid w:val="00DA7B32"/>
    <w:rsid w:val="00DB3C25"/>
    <w:rsid w:val="00DC12ED"/>
    <w:rsid w:val="00DC7E48"/>
    <w:rsid w:val="00DD32C9"/>
    <w:rsid w:val="00DD668F"/>
    <w:rsid w:val="00DD7998"/>
    <w:rsid w:val="00DE72BE"/>
    <w:rsid w:val="00DF0233"/>
    <w:rsid w:val="00DF1C96"/>
    <w:rsid w:val="00DF3770"/>
    <w:rsid w:val="00E02BAC"/>
    <w:rsid w:val="00E06117"/>
    <w:rsid w:val="00E139B5"/>
    <w:rsid w:val="00E3763F"/>
    <w:rsid w:val="00E40B2C"/>
    <w:rsid w:val="00E44523"/>
    <w:rsid w:val="00E51A82"/>
    <w:rsid w:val="00E53931"/>
    <w:rsid w:val="00E57173"/>
    <w:rsid w:val="00E57193"/>
    <w:rsid w:val="00E60717"/>
    <w:rsid w:val="00E607B3"/>
    <w:rsid w:val="00E66409"/>
    <w:rsid w:val="00E87413"/>
    <w:rsid w:val="00E9332E"/>
    <w:rsid w:val="00EA708A"/>
    <w:rsid w:val="00EC2ABA"/>
    <w:rsid w:val="00EC56CB"/>
    <w:rsid w:val="00EC7F8F"/>
    <w:rsid w:val="00ED4C89"/>
    <w:rsid w:val="00ED7C0A"/>
    <w:rsid w:val="00EE115A"/>
    <w:rsid w:val="00EE6A75"/>
    <w:rsid w:val="00EE7B16"/>
    <w:rsid w:val="00F0378F"/>
    <w:rsid w:val="00F11B7B"/>
    <w:rsid w:val="00F12B99"/>
    <w:rsid w:val="00F20055"/>
    <w:rsid w:val="00F202F5"/>
    <w:rsid w:val="00F20A3C"/>
    <w:rsid w:val="00F45068"/>
    <w:rsid w:val="00F5057F"/>
    <w:rsid w:val="00F54948"/>
    <w:rsid w:val="00F66B28"/>
    <w:rsid w:val="00FB6D3F"/>
    <w:rsid w:val="00FC3543"/>
    <w:rsid w:val="00FC5B79"/>
    <w:rsid w:val="00FD497C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FA8F"/>
  <w15:docId w15:val="{D3D560AE-1237-4104-9454-AE66D54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1F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075B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5B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075B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B0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75B0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5B0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21650"/>
    <w:rPr>
      <w:sz w:val="22"/>
      <w:szCs w:val="22"/>
    </w:rPr>
  </w:style>
  <w:style w:type="character" w:styleId="ae">
    <w:name w:val="Hyperlink"/>
    <w:uiPriority w:val="99"/>
    <w:unhideWhenUsed/>
    <w:rsid w:val="00635090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635090"/>
    <w:rPr>
      <w:color w:val="605E5C"/>
      <w:shd w:val="clear" w:color="auto" w:fill="E1DFDD"/>
    </w:rPr>
  </w:style>
  <w:style w:type="character" w:customStyle="1" w:styleId="af">
    <w:name w:val="Нет"/>
    <w:rsid w:val="009D115C"/>
  </w:style>
  <w:style w:type="character" w:customStyle="1" w:styleId="Hyperlink0">
    <w:name w:val="Hyperlink.0"/>
    <w:rsid w:val="009D115C"/>
    <w:rPr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af0">
    <w:name w:val="No Spacing"/>
    <w:rsid w:val="000D258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9237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40598"/>
    <w:pPr>
      <w:spacing w:after="0" w:line="240" w:lineRule="auto"/>
      <w:ind w:left="720"/>
    </w:pPr>
    <w:rPr>
      <w:lang w:eastAsia="en-US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D2D6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C7F8F"/>
    <w:rPr>
      <w:color w:val="605E5C"/>
      <w:shd w:val="clear" w:color="auto" w:fill="E1DFDD"/>
    </w:rPr>
  </w:style>
  <w:style w:type="character" w:customStyle="1" w:styleId="tasspkgtext-oehbr">
    <w:name w:val="tass_pkg_text-oehbr"/>
    <w:basedOn w:val="a0"/>
    <w:rsid w:val="00EA708A"/>
  </w:style>
  <w:style w:type="character" w:customStyle="1" w:styleId="50">
    <w:name w:val="Неразрешенное упоминание5"/>
    <w:basedOn w:val="a0"/>
    <w:uiPriority w:val="99"/>
    <w:semiHidden/>
    <w:unhideWhenUsed/>
    <w:rsid w:val="00815C24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F0233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F0233"/>
    <w:rPr>
      <w:sz w:val="22"/>
      <w:szCs w:val="22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DF0233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E40B2C"/>
    <w:rPr>
      <w:b/>
      <w:bCs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666A6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E00BE"/>
    <w:rPr>
      <w:color w:val="605E5C"/>
      <w:shd w:val="clear" w:color="auto" w:fill="E1DFDD"/>
    </w:rPr>
  </w:style>
  <w:style w:type="character" w:customStyle="1" w:styleId="Hyperlink1">
    <w:name w:val="Hyperlink.1"/>
    <w:basedOn w:val="af"/>
    <w:rsid w:val="009D2422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customStyle="1" w:styleId="af8">
    <w:name w:val="По умолчанию"/>
    <w:rsid w:val="009C73F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mayor/themes/16299/1007905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oi-press@mo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https://economy.mos.ru/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работа</dc:creator>
  <cp:keywords/>
  <cp:lastModifiedBy>Наталья Будаева</cp:lastModifiedBy>
  <cp:revision>3</cp:revision>
  <dcterms:created xsi:type="dcterms:W3CDTF">2024-06-07T09:09:00Z</dcterms:created>
  <dcterms:modified xsi:type="dcterms:W3CDTF">2024-06-07T09:15:00Z</dcterms:modified>
</cp:coreProperties>
</file>